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8CB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740180EC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78BBCC1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DIRECCION DE RECURSOS MATERIALES</w:t>
      </w:r>
    </w:p>
    <w:p w14:paraId="5791F0B6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14CC6C48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0162CACB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460A8FE8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1E3FA009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9EB35AA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1F767DAC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1FBFEAD4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20A09B76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4F0614">
        <w:rPr>
          <w:rFonts w:ascii="Arial Narrow" w:hAnsi="Arial Narrow"/>
          <w:b/>
          <w:sz w:val="96"/>
          <w:szCs w:val="96"/>
          <w:lang w:val="pt-BR"/>
        </w:rPr>
        <w:t>-918038999-E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-20</w:t>
      </w:r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__.</w:t>
      </w:r>
      <w:commentRangeEnd w:id="2"/>
      <w:r w:rsidR="00424ED2">
        <w:rPr>
          <w:rStyle w:val="Refdecomentario"/>
        </w:rPr>
        <w:commentReference w:id="2"/>
      </w:r>
    </w:p>
    <w:p w14:paraId="4C78CC8B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514BBFB2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6205E947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17D32BED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</w:t>
      </w:r>
      <w:proofErr w:type="spellStart"/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DE</w:t>
      </w:r>
      <w:proofErr w:type="spellEnd"/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1B48E27D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5625A28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CD851E7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11CB14B7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2"/>
      <w:footerReference w:type="default" r:id="rId13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36E66575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FCEFD17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02D02F0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7A9DB72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1A54501A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F91BBF2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04E3FA9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9110926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5D98BEEC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7E14A3C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FCEFD17" w15:done="0"/>
  <w15:commentEx w15:paraId="07A9DB72" w15:done="0"/>
  <w15:commentEx w15:paraId="2F91BBF2" w15:done="0"/>
  <w15:commentEx w15:paraId="39110926" w15:done="0"/>
  <w15:commentEx w15:paraId="47E14A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7814F" w16cex:dateUtc="2018-04-18T19:58:00Z"/>
  <w16cex:commentExtensible w16cex:durableId="25478150" w16cex:dateUtc="2018-04-18T19:59:00Z"/>
  <w16cex:commentExtensible w16cex:durableId="25478151" w16cex:dateUtc="2018-04-18T19:59:00Z"/>
  <w16cex:commentExtensible w16cex:durableId="25478152" w16cex:dateUtc="2018-04-18T19:59:00Z"/>
  <w16cex:commentExtensible w16cex:durableId="25478153" w16cex:dateUtc="2018-04-18T2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CEFD17" w16cid:durableId="2547814F"/>
  <w16cid:commentId w16cid:paraId="07A9DB72" w16cid:durableId="25478150"/>
  <w16cid:commentId w16cid:paraId="2F91BBF2" w16cid:durableId="25478151"/>
  <w16cid:commentId w16cid:paraId="39110926" w16cid:durableId="25478152"/>
  <w16cid:commentId w16cid:paraId="47E14A3C" w16cid:durableId="254781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BAB3A" w14:textId="77777777" w:rsidR="00C94B06" w:rsidRDefault="00C94B06">
      <w:r>
        <w:separator/>
      </w:r>
    </w:p>
  </w:endnote>
  <w:endnote w:type="continuationSeparator" w:id="0">
    <w:p w14:paraId="5039EC62" w14:textId="77777777" w:rsidR="00C94B06" w:rsidRDefault="00C9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ECF4" w14:textId="77777777" w:rsidR="00272EB5" w:rsidRDefault="00C94B06">
    <w:pPr>
      <w:pStyle w:val="Piedepgina"/>
      <w:jc w:val="center"/>
    </w:pPr>
    <w:r>
      <w:rPr>
        <w:noProof/>
        <w:sz w:val="20"/>
      </w:rPr>
      <w:pict w14:anchorId="04F5BB44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21DDC05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7C905" w14:textId="77777777" w:rsidR="00C94B06" w:rsidRDefault="00C94B06">
      <w:r>
        <w:separator/>
      </w:r>
    </w:p>
  </w:footnote>
  <w:footnote w:type="continuationSeparator" w:id="0">
    <w:p w14:paraId="7DDA0364" w14:textId="77777777" w:rsidR="00C94B06" w:rsidRDefault="00C9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5D73E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373F4116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0B0C17C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67FB7960" w14:textId="46D0306A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4D74B8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356C551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D74B8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94B06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887ECC"/>
  <w15:docId w15:val="{AE0E9DEC-086F-4C72-84EE-3F82F763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4B828-25D8-4FA3-A8D5-2D792609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2009-04-22T21:21:00Z</cp:lastPrinted>
  <dcterms:created xsi:type="dcterms:W3CDTF">2018-04-18T20:00:00Z</dcterms:created>
  <dcterms:modified xsi:type="dcterms:W3CDTF">2021-11-23T22:04:00Z</dcterms:modified>
</cp:coreProperties>
</file>