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p w14:paraId="0AB8C1C3" w14:textId="52502DC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F10E28">
        <w:rPr>
          <w:rFonts w:ascii="Arial Narrow" w:hAnsi="Arial Narrow" w:cs="Arial"/>
          <w:bCs w:val="0"/>
          <w:w w:val="110"/>
          <w:sz w:val="24"/>
        </w:rPr>
        <w:t>(PERSONA MORAL)</w:t>
      </w:r>
      <w:bookmarkEnd w:id="1"/>
    </w:p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2A799EF9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 xml:space="preserve">A ___ DE ____ </w:t>
      </w:r>
      <w:proofErr w:type="spellStart"/>
      <w:r w:rsidRPr="00F10E28">
        <w:rPr>
          <w:rFonts w:ascii="Arial Narrow" w:hAnsi="Arial Narrow" w:cs="Arial"/>
          <w:b/>
          <w:sz w:val="24"/>
        </w:rPr>
        <w:t>DE</w:t>
      </w:r>
      <w:proofErr w:type="spellEnd"/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3BDA8037" w14:textId="77777777" w:rsidR="0035500F" w:rsidRPr="0035500F" w:rsidRDefault="0035500F" w:rsidP="0035500F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35500F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C05D7E3" w14:textId="48759E57" w:rsidR="002973C2" w:rsidRPr="00F10E28" w:rsidRDefault="0035500F" w:rsidP="0035500F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35500F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F10E28" w:rsidRPr="00F10E28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33212696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XXXXXXXXXXX,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3356D0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77777777" w:rsidR="002973C2" w:rsidRPr="00F10E28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77777777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8B794" w14:textId="77777777" w:rsidR="003356D0" w:rsidRDefault="003356D0">
      <w:r>
        <w:separator/>
      </w:r>
    </w:p>
  </w:endnote>
  <w:endnote w:type="continuationSeparator" w:id="0">
    <w:p w14:paraId="37B605C7" w14:textId="77777777" w:rsidR="003356D0" w:rsidRDefault="0033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1898" w14:textId="77777777" w:rsidR="002C1AC1" w:rsidRDefault="002C1A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3356D0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8A1A" w14:textId="77777777" w:rsidR="002C1AC1" w:rsidRDefault="002C1A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613E4" w14:textId="77777777" w:rsidR="003356D0" w:rsidRDefault="003356D0">
      <w:r>
        <w:separator/>
      </w:r>
    </w:p>
  </w:footnote>
  <w:footnote w:type="continuationSeparator" w:id="0">
    <w:p w14:paraId="28795DAC" w14:textId="77777777" w:rsidR="003356D0" w:rsidRDefault="00335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449F" w14:textId="77777777" w:rsidR="002C1AC1" w:rsidRDefault="002C1A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A86" w14:textId="77777777" w:rsidR="00913AD4" w:rsidRPr="00DB6FC1" w:rsidRDefault="00DB6FC1" w:rsidP="00DB6FC1">
    <w:pPr>
      <w:pStyle w:val="Encabezado"/>
      <w:jc w:val="center"/>
      <w:rPr>
        <w:rFonts w:ascii="Arial" w:hAnsi="Arial" w:cs="Arial"/>
        <w:b/>
        <w:sz w:val="28"/>
      </w:rPr>
    </w:pPr>
    <w:r w:rsidRPr="00DB6FC1">
      <w:rPr>
        <w:rFonts w:ascii="Arial" w:hAnsi="Arial" w:cs="Arial"/>
        <w:b/>
        <w:sz w:val="28"/>
      </w:rPr>
      <w:t>(HOJA MEMBRETADA DEL LICITANTE)</w:t>
    </w:r>
  </w:p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2C1AC1">
      <w:rPr>
        <w:rFonts w:ascii="Arial" w:hAnsi="Arial" w:cs="Arial"/>
        <w:b/>
        <w:color w:val="FF0000"/>
        <w:sz w:val="28"/>
      </w:rPr>
      <w:t>6</w:t>
    </w:r>
    <w:r w:rsidR="002973C2">
      <w:rPr>
        <w:rFonts w:ascii="Arial" w:hAnsi="Arial" w:cs="Arial"/>
        <w:b/>
        <w:color w:val="FF0000"/>
        <w:sz w:val="28"/>
      </w:rPr>
      <w:t>a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549F" w14:textId="77777777" w:rsidR="002C1AC1" w:rsidRDefault="002C1A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A74A7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356D0"/>
    <w:rsid w:val="0035500F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9D83-9808-489F-AAD9-1DE7643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2018-04-25T23:05:00Z</dcterms:created>
  <dcterms:modified xsi:type="dcterms:W3CDTF">2023-12-04T19:29:00Z</dcterms:modified>
</cp:coreProperties>
</file>