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5CE758D2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582FDA">
        <w:rPr>
          <w:rFonts w:ascii="Arial Narrow" w:hAnsi="Arial Narrow"/>
          <w:sz w:val="28"/>
          <w:szCs w:val="28"/>
        </w:rPr>
        <w:t>1</w:t>
      </w:r>
      <w:r w:rsidR="001E7457">
        <w:rPr>
          <w:rFonts w:ascii="Arial Narrow" w:hAnsi="Arial Narrow"/>
          <w:sz w:val="28"/>
          <w:szCs w:val="28"/>
        </w:rPr>
        <w:t>-202</w:t>
      </w:r>
      <w:r w:rsidR="00A95250">
        <w:rPr>
          <w:rFonts w:ascii="Arial Narrow" w:hAnsi="Arial Narrow"/>
          <w:sz w:val="28"/>
          <w:szCs w:val="28"/>
        </w:rPr>
        <w:t>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0DC0C50D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A95250" w:rsidRPr="005D4130">
        <w:rPr>
          <w:rFonts w:ascii="Arial Narrow" w:eastAsiaTheme="majorEastAsia" w:hAnsi="Arial Narrow" w:cs="Arial"/>
          <w:bCs/>
          <w:sz w:val="28"/>
        </w:rPr>
        <w:t>CONTRATACIÓN DEL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 SERVICIO OPTOMETRICO INTEGRAL </w:t>
      </w:r>
      <w:r w:rsidR="006872CD">
        <w:rPr>
          <w:rFonts w:ascii="Arial Narrow" w:eastAsiaTheme="majorEastAsia" w:hAnsi="Arial Narrow" w:cs="Arial"/>
          <w:bCs/>
          <w:sz w:val="28"/>
        </w:rPr>
        <w:t xml:space="preserve">2023, 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PARA LOS DERECHOHABIENTES DEL PERSONAL </w:t>
      </w:r>
      <w:r w:rsidR="00A95250" w:rsidRPr="005D4130">
        <w:rPr>
          <w:rFonts w:ascii="Arial Narrow" w:eastAsiaTheme="majorEastAsia" w:hAnsi="Arial Narrow" w:cs="Arial"/>
          <w:bCs/>
          <w:sz w:val="28"/>
        </w:rPr>
        <w:t>ACADEMICO DE</w:t>
      </w:r>
      <w:r w:rsidR="005D4130" w:rsidRPr="005D4130">
        <w:rPr>
          <w:rFonts w:ascii="Arial Narrow" w:eastAsiaTheme="majorEastAsia" w:hAnsi="Arial Narrow" w:cs="Arial"/>
          <w:bCs/>
          <w:sz w:val="28"/>
        </w:rPr>
        <w:t xml:space="preserve">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37465022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F364B7">
        <w:rPr>
          <w:rFonts w:ascii="Arial Narrow" w:hAnsi="Arial Narrow"/>
          <w:bCs/>
          <w:sz w:val="28"/>
          <w:szCs w:val="28"/>
        </w:rPr>
        <w:t>01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F364B7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F364B7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916C" w14:textId="77777777" w:rsidR="003D20F4" w:rsidRDefault="003D20F4" w:rsidP="00BA0C2E">
      <w:pPr>
        <w:spacing w:after="0" w:line="240" w:lineRule="auto"/>
      </w:pPr>
      <w:r>
        <w:separator/>
      </w:r>
    </w:p>
  </w:endnote>
  <w:endnote w:type="continuationSeparator" w:id="0">
    <w:p w14:paraId="33065086" w14:textId="77777777" w:rsidR="003D20F4" w:rsidRDefault="003D20F4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53E2" w14:textId="77777777" w:rsidR="003D20F4" w:rsidRDefault="003D20F4" w:rsidP="00BA0C2E">
      <w:pPr>
        <w:spacing w:after="0" w:line="240" w:lineRule="auto"/>
      </w:pPr>
      <w:r>
        <w:separator/>
      </w:r>
    </w:p>
  </w:footnote>
  <w:footnote w:type="continuationSeparator" w:id="0">
    <w:p w14:paraId="02B70A6B" w14:textId="77777777" w:rsidR="003D20F4" w:rsidRDefault="003D20F4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E7457"/>
    <w:rsid w:val="00207CCB"/>
    <w:rsid w:val="00294BB9"/>
    <w:rsid w:val="002C26D9"/>
    <w:rsid w:val="003D20F4"/>
    <w:rsid w:val="00463FDF"/>
    <w:rsid w:val="004A57E7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A41B1"/>
    <w:rsid w:val="008F2592"/>
    <w:rsid w:val="00966A09"/>
    <w:rsid w:val="00A1126D"/>
    <w:rsid w:val="00A95250"/>
    <w:rsid w:val="00AE3F98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23</cp:revision>
  <cp:lastPrinted>2022-11-29T00:42:00Z</cp:lastPrinted>
  <dcterms:created xsi:type="dcterms:W3CDTF">2019-09-11T21:17:00Z</dcterms:created>
  <dcterms:modified xsi:type="dcterms:W3CDTF">2023-02-13T22:29:00Z</dcterms:modified>
</cp:coreProperties>
</file>