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77777777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EF0A79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3F9365AA" w14:textId="4785DA00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  <w:vAlign w:val="center"/>
          </w:tcPr>
          <w:p w14:paraId="14B00F51" w14:textId="5E3614A1" w:rsidR="00555DBE" w:rsidRPr="009A66AE" w:rsidRDefault="00555DBE" w:rsidP="00555DBE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555DBE" w:rsidRPr="004C7979" w:rsidRDefault="00555DBE" w:rsidP="00555D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555DBE" w:rsidRPr="004C7979" w:rsidRDefault="00555DBE" w:rsidP="00555D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7551DD35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0EC8287B" w14:textId="7777777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DB5EED5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D280345" w14:textId="7777777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3DB8EDDF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29092676" w14:textId="3C7001EB" w:rsidR="00555DBE" w:rsidRPr="009A66AE" w:rsidRDefault="00555DBE" w:rsidP="00555DBE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28567058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6E3E2D4" w14:textId="032252C9" w:rsidR="00555DBE" w:rsidRPr="009A66AE" w:rsidRDefault="00555DBE" w:rsidP="00555DBE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5BBEE04E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208A6DCD" w:rsidR="00555DBE" w:rsidRPr="009A66AE" w:rsidRDefault="00555DBE" w:rsidP="00555DB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2B7E149C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2886C3A6" w14:textId="3547AB06" w:rsidR="00555DBE" w:rsidRPr="009A66AE" w:rsidRDefault="00555DBE" w:rsidP="00555DBE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79B0B26C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6417D5DC" w14:textId="77777777" w:rsidR="00555DBE" w:rsidRPr="009A66AE" w:rsidRDefault="00555DBE" w:rsidP="00555DBE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13C9929D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11685B57" w14:textId="7777777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222F2D87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2B98E618" w14:textId="140378C7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1B324283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36962E8C" w14:textId="6610200D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77B598A9" w:rsidR="00555DBE" w:rsidRPr="004C7979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740F2E1F" w14:textId="0C21D895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9E84CC" w:rsidR="00555DBE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31C3572" w14:textId="6EEB3395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71F3D56" w:rsidR="00555DBE" w:rsidRPr="009459A1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65B7B29" w14:textId="5D20F219" w:rsidR="00555DBE" w:rsidRPr="009A66AE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5DBE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671D53D8" w:rsidR="00555DBE" w:rsidRPr="009459A1" w:rsidRDefault="00555DBE" w:rsidP="00555DB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4B003BAA" w14:textId="74483047" w:rsidR="00555DBE" w:rsidRPr="00B85BC0" w:rsidRDefault="00555DBE" w:rsidP="00555D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>3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 xml:space="preserve">marzo 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>4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y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>abril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 w:rsidR="00100F39">
              <w:rPr>
                <w:rFonts w:ascii="Arial" w:hAnsi="Arial" w:cs="Arial"/>
                <w:sz w:val="22"/>
                <w:szCs w:val="16"/>
                <w:lang w:val="es-MX"/>
              </w:rPr>
              <w:t>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555DBE" w:rsidRPr="004C7979" w:rsidRDefault="00555DBE" w:rsidP="00555D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3D67A5B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55DB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17A0A4EC" w14:textId="77777777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3B744208" w:rsidR="00C847EA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6B7B0F32" w:rsidR="00C847EA" w:rsidRPr="00100F39" w:rsidRDefault="00100F39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CELEBRADOS CON LA ADMINISTRACIÓN PÚBLICA O ENTRE PARTICULARES EN 2023.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69F58046" w:rsidR="00C847EA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E004DBA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8B42E9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5E551A5A" w:rsidR="008B42E9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DESCRIPCIÓN Y ESPECIFICACIONES TÉCNICAS DEL SERVICIO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2B0098D6" w:rsidR="00C847EA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UBICACIÓN DE ESTACIONES DE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74CA31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1C4F" w14:textId="629C0FD7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BC52" w14:textId="4FB744E4" w:rsidR="00100F39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MONEDERO ELECTRONICO.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636A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3BA3E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286608F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91FE" w14:textId="625A67CB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A02F" w14:textId="18E227A7" w:rsidR="00100F39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SERVICIO DE ATENCIÓN.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E105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6B74A1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100F39" w14:paraId="66ABE9D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3BC6" w14:textId="7B2E2891" w:rsidR="00100F39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003" w14:textId="2E5C2479" w:rsidR="00100F39" w:rsidRPr="00100F39" w:rsidRDefault="00100F39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GARANTÍA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27D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B93827" w14:textId="77777777" w:rsidR="00100F39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736D" w14:textId="32ED77E8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106B5785" w:rsidR="00C847EA" w:rsidRPr="00100F39" w:rsidRDefault="00100F39" w:rsidP="00100F39">
            <w:pPr>
              <w:tabs>
                <w:tab w:val="left" w:pos="720"/>
              </w:tabs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CONSENTIMIENTO DE PRUEBAS A ESTACIONES DE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100F39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AA94" w14:textId="21422167" w:rsidR="00C847EA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2967D732" w:rsidR="00C847EA" w:rsidRPr="00100F39" w:rsidRDefault="00100F39" w:rsidP="00100F39">
            <w:pPr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 w:eastAsia="es-MX"/>
              </w:rPr>
              <w:t>CONTROL DE SUMINISTRO DE COMBUSTIBLE.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067E923F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1599" w14:textId="3473AF8C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13B" w14:textId="7E52C5E7" w:rsidR="008B42E9" w:rsidRPr="00100F39" w:rsidRDefault="00100F39" w:rsidP="00100F39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sz w:val="20"/>
                <w:szCs w:val="20"/>
                <w:lang w:val="es-MX"/>
              </w:rPr>
              <w:t>SISTEMA DE VIGILANCIA.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D552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C3902B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8B42E9" w14:paraId="1BC59CA3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6993" w14:textId="5FC1E69D" w:rsidR="008B42E9" w:rsidRDefault="00100F39" w:rsidP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L.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EB" w14:textId="3E5C68ED" w:rsidR="008B42E9" w:rsidRPr="00100F39" w:rsidRDefault="00100F39" w:rsidP="00100F39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sz w:val="20"/>
                <w:szCs w:val="20"/>
                <w:lang w:val="es-MX"/>
              </w:rPr>
              <w:t>CAPACITACIÓN Y COMPROMISO DE CUMPLIMIENTO DE LA OFERTA.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908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BF291" w14:textId="77777777" w:rsidR="008B42E9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4E29939D" w:rsidR="00EB2C94" w:rsidRPr="00D41B28" w:rsidRDefault="00100F3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M.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3C4FE3A8" w:rsidR="00EB2C94" w:rsidRPr="00100F39" w:rsidRDefault="00100F39" w:rsidP="00100F39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ESCRITO EN EL QUE MANIFIESTE HABER LEÍDO LAS BASES DE INVITACIÓN Y ACTA DE JUNTA DE ACLARACIONES. EL LICITANTE PRESENTARÁ UN ESCRITO EN EL QUE MANIFIESTE HABER LEÍDO LAS BASES, ASÍ COMO DEL ACTA DE JUNTA DE ACLARACIONES, ESTAR ENTERADO Y DE ACUERDO DE TODO SU CONTENIDO.</w:t>
            </w:r>
            <w:r w:rsidRPr="00100F39">
              <w:rPr>
                <w:rFonts w:ascii="Arial Narrow" w:hAnsi="Arial Narrow" w:cs="Arial"/>
                <w:sz w:val="20"/>
                <w:szCs w:val="20"/>
                <w:lang w:val="es-MX"/>
              </w:rPr>
              <w:t xml:space="preserve">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1F886C22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1E0928DC" w:rsidR="00C847EA" w:rsidRPr="00100F39" w:rsidRDefault="00100F39">
            <w:pPr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</w:pPr>
            <w:r w:rsidRPr="00100F39">
              <w:rPr>
                <w:rFonts w:ascii="Arial Narrow" w:hAnsi="Arial Narrow" w:cs="Arial"/>
                <w:bCs/>
                <w:sz w:val="20"/>
                <w:szCs w:val="20"/>
                <w:lang w:val="es-MX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11140" w14:textId="77777777" w:rsidR="009B3812" w:rsidRDefault="009B3812">
      <w:r>
        <w:separator/>
      </w:r>
    </w:p>
  </w:endnote>
  <w:endnote w:type="continuationSeparator" w:id="0">
    <w:p w14:paraId="6EB4BEB8" w14:textId="77777777" w:rsidR="009B3812" w:rsidRDefault="009B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28023" w14:textId="77777777" w:rsidR="009B3812" w:rsidRDefault="009B3812">
      <w:r>
        <w:separator/>
      </w:r>
    </w:p>
  </w:footnote>
  <w:footnote w:type="continuationSeparator" w:id="0">
    <w:p w14:paraId="363A3324" w14:textId="77777777" w:rsidR="009B3812" w:rsidRDefault="009B3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36064D82"/>
    <w:multiLevelType w:val="hybridMultilevel"/>
    <w:tmpl w:val="30B4E802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00F39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31DB3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B381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335A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100F39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658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46</cp:revision>
  <cp:lastPrinted>2022-11-29T18:42:00Z</cp:lastPrinted>
  <dcterms:created xsi:type="dcterms:W3CDTF">2020-11-21T21:10:00Z</dcterms:created>
  <dcterms:modified xsi:type="dcterms:W3CDTF">2024-05-16T23:00:00Z</dcterms:modified>
</cp:coreProperties>
</file>