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4BE13" w14:textId="77777777" w:rsidR="00BA0C2E" w:rsidRDefault="00BA0C2E" w:rsidP="00567173">
      <w:pPr>
        <w:jc w:val="center"/>
        <w:rPr>
          <w:rFonts w:ascii="Arial Black" w:hAnsi="Arial Black"/>
          <w:b/>
          <w:sz w:val="48"/>
          <w:szCs w:val="48"/>
        </w:rPr>
      </w:pPr>
    </w:p>
    <w:p w14:paraId="0343AA76" w14:textId="3EE6CA14" w:rsidR="000E1095" w:rsidRPr="00153469" w:rsidRDefault="00294BB9" w:rsidP="00567173">
      <w:pPr>
        <w:jc w:val="center"/>
        <w:rPr>
          <w:rFonts w:ascii="Arial Black" w:hAnsi="Arial Black"/>
          <w:b/>
          <w:sz w:val="48"/>
          <w:szCs w:val="48"/>
        </w:rPr>
      </w:pPr>
      <w:r w:rsidRPr="00153469">
        <w:rPr>
          <w:rFonts w:ascii="Arial Black" w:hAnsi="Arial Black"/>
          <w:b/>
          <w:sz w:val="48"/>
          <w:szCs w:val="48"/>
        </w:rPr>
        <w:t>DATOS NECESARIOS PARA EL LLENADO DE LOS ANEXOS.</w:t>
      </w:r>
    </w:p>
    <w:p w14:paraId="55EF1189" w14:textId="77777777" w:rsidR="00153469" w:rsidRDefault="00153469" w:rsidP="00294BB9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4F80961A" w14:textId="0D8D111A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TIPO DE PROCEDIMIENTO: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="00A1126D" w:rsidRPr="00A1126D">
        <w:rPr>
          <w:rFonts w:ascii="Arial Narrow" w:hAnsi="Arial Narrow"/>
          <w:sz w:val="28"/>
          <w:szCs w:val="28"/>
        </w:rPr>
        <w:t>INVITACION A CUANDO MENOS TRES PERSONAS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130B526B" w14:textId="718DDC29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NÚMERO DEL PROCEDIMIENTO:</w:t>
      </w:r>
      <w:r w:rsidR="001E7457">
        <w:rPr>
          <w:rFonts w:ascii="Arial Narrow" w:hAnsi="Arial Narrow"/>
          <w:sz w:val="28"/>
          <w:szCs w:val="28"/>
        </w:rPr>
        <w:t xml:space="preserve"> </w:t>
      </w:r>
      <w:r w:rsidR="000D774A" w:rsidRPr="000D774A">
        <w:rPr>
          <w:rFonts w:ascii="Arial Narrow" w:hAnsi="Arial Narrow"/>
          <w:sz w:val="28"/>
          <w:szCs w:val="28"/>
        </w:rPr>
        <w:t>IA-77-018-918038999-N-</w:t>
      </w:r>
      <w:r w:rsidR="004F66DF">
        <w:rPr>
          <w:rFonts w:ascii="Arial Narrow" w:hAnsi="Arial Narrow"/>
          <w:sz w:val="28"/>
          <w:szCs w:val="28"/>
        </w:rPr>
        <w:t>2</w:t>
      </w:r>
      <w:r w:rsidR="000D774A" w:rsidRPr="000D774A">
        <w:rPr>
          <w:rFonts w:ascii="Arial Narrow" w:hAnsi="Arial Narrow"/>
          <w:sz w:val="28"/>
          <w:szCs w:val="28"/>
        </w:rPr>
        <w:t>-2023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0B99F03A" w14:textId="18D1E8B5" w:rsidR="00685E2A" w:rsidRDefault="002C26D9" w:rsidP="002C26D9">
      <w:pPr>
        <w:spacing w:after="0" w:line="240" w:lineRule="auto"/>
        <w:rPr>
          <w:rFonts w:ascii="Arial Narrow" w:hAnsi="Arial Narrow" w:cs="Arial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RELATIVA A LA</w:t>
      </w:r>
      <w:r w:rsidR="00FF54E3">
        <w:rPr>
          <w:rFonts w:ascii="Arial Narrow" w:hAnsi="Arial Narrow"/>
          <w:b/>
          <w:sz w:val="28"/>
          <w:szCs w:val="28"/>
        </w:rPr>
        <w:t>:</w:t>
      </w:r>
      <w:r w:rsidR="00FF54E3" w:rsidRPr="00FF54E3">
        <w:rPr>
          <w:rFonts w:ascii="Arial Narrow" w:hAnsi="Arial Narrow" w:cs="Arial"/>
          <w:sz w:val="20"/>
          <w:szCs w:val="20"/>
        </w:rPr>
        <w:t xml:space="preserve"> </w:t>
      </w:r>
      <w:r w:rsidR="004F66DF" w:rsidRPr="004F66DF">
        <w:rPr>
          <w:rFonts w:ascii="Arial Narrow" w:hAnsi="Arial Narrow" w:cs="Arial"/>
          <w:sz w:val="28"/>
          <w:szCs w:val="28"/>
        </w:rPr>
        <w:t>CONTRATACIÓN DEL SERVICIO DE ACOMPAÑAMIENTO CONTABLE Y PRESUPUESTAL PARA EL CIERRE DEL EJERCICIO 2022 DE LA UNIVERSIDAD AUTÓNOMA DE NAYARIT</w:t>
      </w:r>
      <w:r w:rsidR="00685E2A">
        <w:rPr>
          <w:rFonts w:ascii="Arial Narrow" w:hAnsi="Arial Narrow" w:cs="Arial"/>
          <w:sz w:val="28"/>
          <w:szCs w:val="28"/>
        </w:rPr>
        <w:t>.</w:t>
      </w:r>
    </w:p>
    <w:p w14:paraId="35EE355C" w14:textId="231813EE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FECHA DE LOS ANEXOS:</w:t>
      </w:r>
      <w:r w:rsidR="001E7457">
        <w:rPr>
          <w:rFonts w:ascii="Arial Narrow" w:hAnsi="Arial Narrow"/>
          <w:b/>
          <w:sz w:val="28"/>
          <w:szCs w:val="28"/>
        </w:rPr>
        <w:t xml:space="preserve"> </w:t>
      </w:r>
      <w:r w:rsidR="000D774A" w:rsidRPr="000D774A">
        <w:rPr>
          <w:rFonts w:ascii="Arial Narrow" w:hAnsi="Arial Narrow"/>
          <w:bCs/>
          <w:sz w:val="28"/>
          <w:szCs w:val="28"/>
        </w:rPr>
        <w:t>27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 </w:t>
      </w:r>
      <w:r w:rsidR="000D774A">
        <w:rPr>
          <w:rFonts w:ascii="Arial Narrow" w:hAnsi="Arial Narrow"/>
          <w:bCs/>
          <w:sz w:val="28"/>
          <w:szCs w:val="28"/>
        </w:rPr>
        <w:t>MARZO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DEL 202</w:t>
      </w:r>
      <w:r w:rsidR="000D774A">
        <w:rPr>
          <w:rFonts w:ascii="Arial Narrow" w:hAnsi="Arial Narrow"/>
          <w:bCs/>
          <w:sz w:val="28"/>
          <w:szCs w:val="28"/>
        </w:rPr>
        <w:t>3</w:t>
      </w:r>
      <w:r w:rsidR="008A41B1">
        <w:rPr>
          <w:rFonts w:ascii="Arial Narrow" w:hAnsi="Arial Narrow"/>
          <w:bCs/>
          <w:sz w:val="28"/>
          <w:szCs w:val="28"/>
        </w:rPr>
        <w:t>.</w:t>
      </w:r>
    </w:p>
    <w:p w14:paraId="417FFFEE" w14:textId="77777777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668A37B5" w14:textId="77777777" w:rsidR="0066307C" w:rsidRDefault="0066307C" w:rsidP="0066307C">
      <w:p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0D0E84">
        <w:rPr>
          <w:rFonts w:ascii="Arial Narrow" w:hAnsi="Arial Narrow"/>
          <w:b/>
          <w:color w:val="1F497D" w:themeColor="text2"/>
          <w:sz w:val="28"/>
          <w:szCs w:val="28"/>
          <w:u w:val="single"/>
        </w:rPr>
        <w:t>NOTA:</w:t>
      </w:r>
      <w:r w:rsidRPr="000D0E84">
        <w:rPr>
          <w:rFonts w:ascii="Arial Narrow" w:hAnsi="Arial Narrow"/>
          <w:color w:val="1F497D" w:themeColor="text2"/>
          <w:sz w:val="28"/>
          <w:szCs w:val="28"/>
        </w:rPr>
        <w:t xml:space="preserve"> </w:t>
      </w:r>
    </w:p>
    <w:p w14:paraId="5F880A52" w14:textId="77777777" w:rsidR="0066307C" w:rsidRPr="00CE5D92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DE0E99">
        <w:rPr>
          <w:rFonts w:ascii="Arial Narrow" w:hAnsi="Arial Narrow"/>
          <w:color w:val="1F497D" w:themeColor="text2"/>
          <w:sz w:val="28"/>
          <w:szCs w:val="28"/>
        </w:rPr>
        <w:t xml:space="preserve">ADECUAR LOS FORMATOS EVITANDO EL </w:t>
      </w:r>
      <w:r w:rsidRPr="00DE0E99">
        <w:rPr>
          <w:rFonts w:ascii="Arial Narrow" w:hAnsi="Arial Narrow"/>
          <w:color w:val="1F497D" w:themeColor="text2"/>
          <w:sz w:val="28"/>
          <w:szCs w:val="28"/>
          <w:u w:val="single"/>
        </w:rPr>
        <w:t>COPY/PASTE.</w:t>
      </w:r>
    </w:p>
    <w:p w14:paraId="0100D764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DEBERAN SER EN HOJAS MEMBRETADAS DE LA EMPRESA</w:t>
      </w:r>
    </w:p>
    <w:p w14:paraId="1853C483" w14:textId="77777777" w:rsidR="0066307C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FAVOR DE ELIMIAR LOS COMENTARIOS EN EL DOCUMENTO DIGITAL, PARA LA FIRMA DEL REPRESENTANTE LEGAL.</w:t>
      </w:r>
    </w:p>
    <w:p w14:paraId="60A69D5F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LA FIRMA DE PREFERENCIA CON TINTA AZUL PARA IDEINTIFICARLA COMO ORIGINAL.</w:t>
      </w:r>
    </w:p>
    <w:p w14:paraId="72F02B4D" w14:textId="77777777" w:rsidR="008F2592" w:rsidRPr="00567173" w:rsidRDefault="008F2592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sectPr w:rsidR="008F2592" w:rsidRPr="00567173" w:rsidSect="00BA0C2E">
      <w:headerReference w:type="default" r:id="rId7"/>
      <w:pgSz w:w="12240" w:h="15840"/>
      <w:pgMar w:top="1417" w:right="1701" w:bottom="1417" w:left="170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77FB7" w14:textId="77777777" w:rsidR="006209BE" w:rsidRDefault="006209BE" w:rsidP="00BA0C2E">
      <w:pPr>
        <w:spacing w:after="0" w:line="240" w:lineRule="auto"/>
      </w:pPr>
      <w:r>
        <w:separator/>
      </w:r>
    </w:p>
  </w:endnote>
  <w:endnote w:type="continuationSeparator" w:id="0">
    <w:p w14:paraId="4D31BC03" w14:textId="77777777" w:rsidR="006209BE" w:rsidRDefault="006209BE" w:rsidP="00BA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DBD0B" w14:textId="77777777" w:rsidR="006209BE" w:rsidRDefault="006209BE" w:rsidP="00BA0C2E">
      <w:pPr>
        <w:spacing w:after="0" w:line="240" w:lineRule="auto"/>
      </w:pPr>
      <w:r>
        <w:separator/>
      </w:r>
    </w:p>
  </w:footnote>
  <w:footnote w:type="continuationSeparator" w:id="0">
    <w:p w14:paraId="125D03EB" w14:textId="77777777" w:rsidR="006209BE" w:rsidRDefault="006209BE" w:rsidP="00BA0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42BF4" w14:textId="17529674" w:rsidR="00BA0C2E" w:rsidRPr="00EF0126" w:rsidRDefault="00BA0C2E" w:rsidP="00BA0C2E">
    <w:pPr>
      <w:tabs>
        <w:tab w:val="left" w:pos="5954"/>
      </w:tabs>
      <w:spacing w:line="240" w:lineRule="auto"/>
      <w:ind w:right="2317"/>
      <w:jc w:val="right"/>
      <w:rPr>
        <w:rFonts w:ascii="Arial Narrow" w:hAnsi="Arial Narrow" w:cs="Arial"/>
        <w:b/>
        <w:sz w:val="32"/>
      </w:rPr>
    </w:pPr>
    <w:r w:rsidRPr="00EF0126">
      <w:rPr>
        <w:rFonts w:ascii="Arial Narrow" w:hAnsi="Arial Narrow" w:cs="Arial"/>
        <w:noProof/>
        <w:sz w:val="32"/>
        <w:lang w:eastAsia="es-MX"/>
      </w:rPr>
      <w:drawing>
        <wp:anchor distT="0" distB="0" distL="114300" distR="114300" simplePos="0" relativeHeight="251661312" behindDoc="1" locked="0" layoutInCell="1" allowOverlap="1" wp14:anchorId="586DB652" wp14:editId="4D6B67AC">
          <wp:simplePos x="0" y="0"/>
          <wp:positionH relativeFrom="column">
            <wp:posOffset>4716780</wp:posOffset>
          </wp:positionH>
          <wp:positionV relativeFrom="paragraph">
            <wp:posOffset>-109220</wp:posOffset>
          </wp:positionV>
          <wp:extent cx="1259840" cy="912495"/>
          <wp:effectExtent l="19050" t="0" r="0" b="0"/>
          <wp:wrapSquare wrapText="bothSides"/>
          <wp:docPr id="5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912495"/>
                  </a:xfrm>
                  <a:prstGeom prst="rect">
                    <a:avLst/>
                  </a:prstGeom>
                  <a:noFill/>
                  <a:ln w="0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F0126">
      <w:rPr>
        <w:rFonts w:ascii="Arial Narrow" w:hAnsi="Arial Narrow" w:cs="Arial"/>
        <w:b/>
        <w:sz w:val="32"/>
      </w:rPr>
      <w:t xml:space="preserve">CONVOCANTE </w:t>
    </w:r>
  </w:p>
  <w:p w14:paraId="71470AC0" w14:textId="44DA11ED" w:rsidR="00BA0C2E" w:rsidRPr="00EF0126" w:rsidRDefault="00BA0C2E" w:rsidP="00BA0C2E">
    <w:pPr>
      <w:tabs>
        <w:tab w:val="left" w:pos="5954"/>
      </w:tabs>
      <w:spacing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 xml:space="preserve">DIRECCIÓN DE </w:t>
    </w:r>
    <w:r w:rsidR="00747554">
      <w:rPr>
        <w:rFonts w:ascii="Arial Narrow" w:hAnsi="Arial Narrow" w:cs="Arial"/>
        <w:b/>
      </w:rPr>
      <w:t>COMPRAS Y ADQUISICIONES</w:t>
    </w:r>
    <w:r w:rsidRPr="00EF0126">
      <w:rPr>
        <w:rFonts w:ascii="Arial Narrow" w:hAnsi="Arial Narrow" w:cs="Arial"/>
        <w:b/>
      </w:rPr>
      <w:t xml:space="preserve"> </w:t>
    </w:r>
  </w:p>
  <w:p w14:paraId="4D746328" w14:textId="77777777" w:rsidR="00BA0C2E" w:rsidRPr="00EF0126" w:rsidRDefault="00BA0C2E" w:rsidP="00BA0C2E">
    <w:pPr>
      <w:tabs>
        <w:tab w:val="left" w:pos="5954"/>
      </w:tabs>
      <w:spacing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>DE LA UNIVERSIDAD AUTÓNOMA DE NAYART.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5FF"/>
    <w:multiLevelType w:val="hybridMultilevel"/>
    <w:tmpl w:val="723E58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528B0"/>
    <w:multiLevelType w:val="hybridMultilevel"/>
    <w:tmpl w:val="FBEA0D5C"/>
    <w:lvl w:ilvl="0" w:tplc="D250FA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BB9"/>
    <w:rsid w:val="000D774A"/>
    <w:rsid w:val="000E1095"/>
    <w:rsid w:val="00153469"/>
    <w:rsid w:val="00195818"/>
    <w:rsid w:val="001E7457"/>
    <w:rsid w:val="00207CCB"/>
    <w:rsid w:val="00294BB9"/>
    <w:rsid w:val="002C26D9"/>
    <w:rsid w:val="00317E46"/>
    <w:rsid w:val="00463FDF"/>
    <w:rsid w:val="004A57E7"/>
    <w:rsid w:val="004F66DF"/>
    <w:rsid w:val="00556B19"/>
    <w:rsid w:val="00567173"/>
    <w:rsid w:val="005803BC"/>
    <w:rsid w:val="005869EA"/>
    <w:rsid w:val="005E6B76"/>
    <w:rsid w:val="006209BE"/>
    <w:rsid w:val="006278F5"/>
    <w:rsid w:val="0066307C"/>
    <w:rsid w:val="00685E2A"/>
    <w:rsid w:val="006C1677"/>
    <w:rsid w:val="006D5C20"/>
    <w:rsid w:val="00705F45"/>
    <w:rsid w:val="00747554"/>
    <w:rsid w:val="008A41B1"/>
    <w:rsid w:val="008F2592"/>
    <w:rsid w:val="00966A09"/>
    <w:rsid w:val="00A1126D"/>
    <w:rsid w:val="00AE3F98"/>
    <w:rsid w:val="00B20D72"/>
    <w:rsid w:val="00B350A0"/>
    <w:rsid w:val="00BA0C2E"/>
    <w:rsid w:val="00C33ADF"/>
    <w:rsid w:val="00C81372"/>
    <w:rsid w:val="00D253F4"/>
    <w:rsid w:val="00DA77C1"/>
    <w:rsid w:val="00DF4449"/>
    <w:rsid w:val="00EB080D"/>
    <w:rsid w:val="00FF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0609"/>
  <w15:docId w15:val="{3D4F4F7A-A24D-49EF-90C5-61A2057C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0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16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6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6A0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A0C2E"/>
  </w:style>
  <w:style w:type="paragraph" w:styleId="Piedepgina">
    <w:name w:val="footer"/>
    <w:basedOn w:val="Normal"/>
    <w:link w:val="PiedepginaCar"/>
    <w:uiPriority w:val="99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0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98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21</cp:revision>
  <dcterms:created xsi:type="dcterms:W3CDTF">2019-09-11T21:17:00Z</dcterms:created>
  <dcterms:modified xsi:type="dcterms:W3CDTF">2023-03-17T23:56:00Z</dcterms:modified>
</cp:coreProperties>
</file>