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5C5B0513" w14:textId="77777777" w:rsidR="001A6DF1" w:rsidRPr="00F828EA" w:rsidRDefault="001A6DF1" w:rsidP="001A6DF1">
      <w:pPr>
        <w:pStyle w:val="Sangradetextonormal"/>
        <w:numPr>
          <w:ilvl w:val="0"/>
          <w:numId w:val="32"/>
        </w:numPr>
        <w:rPr>
          <w:rFonts w:ascii="Arial Narrow" w:hAnsi="Arial Narrow"/>
          <w:b/>
          <w:szCs w:val="22"/>
          <w:u w:val="single"/>
        </w:rPr>
      </w:pPr>
      <w:r w:rsidRPr="00F828EA">
        <w:rPr>
          <w:rFonts w:ascii="Arial Narrow" w:hAnsi="Arial Narrow"/>
          <w:b/>
          <w:szCs w:val="22"/>
          <w:u w:val="single"/>
        </w:rPr>
        <w:t>Garantía relativa al cumplimiento del contrato.</w:t>
      </w:r>
    </w:p>
    <w:p w14:paraId="2ADE81B8" w14:textId="77777777" w:rsidR="001A6DF1" w:rsidRPr="00F828EA" w:rsidRDefault="001A6DF1" w:rsidP="001A6DF1">
      <w:pPr>
        <w:pStyle w:val="Sangradetextonormal"/>
        <w:ind w:left="851"/>
        <w:rPr>
          <w:rFonts w:ascii="Arial Narrow" w:hAnsi="Arial Narrow"/>
          <w:b/>
          <w:szCs w:val="22"/>
          <w:u w:val="single"/>
        </w:rPr>
      </w:pPr>
    </w:p>
    <w:p w14:paraId="35234530" w14:textId="77777777" w:rsidR="001A6DF1" w:rsidRDefault="001A6DF1" w:rsidP="001A6DF1">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25221802" w14:textId="77777777" w:rsidR="001A6DF1" w:rsidRDefault="001A6DF1" w:rsidP="001A6DF1">
      <w:pPr>
        <w:pStyle w:val="Sangradetextonormal"/>
        <w:ind w:left="0"/>
        <w:rPr>
          <w:rFonts w:ascii="Arial Narrow" w:hAnsi="Arial Narrow"/>
          <w:sz w:val="20"/>
          <w:szCs w:val="20"/>
        </w:rPr>
      </w:pPr>
    </w:p>
    <w:p w14:paraId="27FFC8D7" w14:textId="77777777" w:rsidR="001A6DF1" w:rsidRPr="00F4785A" w:rsidRDefault="001A6DF1" w:rsidP="001A6DF1">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1AC897DB"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1C76656F"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051E01A2"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6B316111" w14:textId="77777777" w:rsidR="001A6DF1"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w:t>
      </w:r>
      <w:r>
        <w:rPr>
          <w:rFonts w:ascii="Arial Narrow" w:hAnsi="Arial Narrow"/>
          <w:sz w:val="20"/>
          <w:szCs w:val="20"/>
        </w:rPr>
        <w:t xml:space="preserve">irección de Compras y Adquisiciones </w:t>
      </w:r>
      <w:r w:rsidRPr="00F45EDF">
        <w:rPr>
          <w:rFonts w:ascii="Arial Narrow" w:hAnsi="Arial Narrow"/>
          <w:sz w:val="20"/>
          <w:szCs w:val="20"/>
        </w:rPr>
        <w:t>de la Universidad Autónoma de Nayarit</w:t>
      </w:r>
      <w:r w:rsidRPr="00EE691A">
        <w:rPr>
          <w:rFonts w:ascii="Arial Narrow" w:hAnsi="Arial Narrow"/>
          <w:sz w:val="20"/>
          <w:szCs w:val="20"/>
        </w:rPr>
        <w:t>.</w:t>
      </w:r>
    </w:p>
    <w:p w14:paraId="6065B260" w14:textId="77777777" w:rsidR="001A6DF1" w:rsidRDefault="001A6DF1" w:rsidP="001A6DF1">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3878E79D" w14:textId="77777777" w:rsidR="001A6DF1" w:rsidRDefault="001A6DF1" w:rsidP="001A6DF1">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115A4A9B" w14:textId="77777777" w:rsidR="001A6DF1" w:rsidRDefault="001A6DF1" w:rsidP="001A6DF1">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4FECC43F" w14:textId="77777777" w:rsidR="001A6DF1" w:rsidRDefault="001A6DF1" w:rsidP="001A6DF1">
      <w:pPr>
        <w:pStyle w:val="Sangradetextonormal"/>
        <w:ind w:left="0"/>
        <w:rPr>
          <w:rFonts w:ascii="Arial Narrow" w:hAnsi="Arial Narrow"/>
          <w:sz w:val="20"/>
          <w:szCs w:val="20"/>
        </w:rPr>
      </w:pPr>
      <w:r>
        <w:rPr>
          <w:rFonts w:ascii="Arial Narrow" w:hAnsi="Arial Narrow"/>
          <w:sz w:val="20"/>
          <w:szCs w:val="20"/>
        </w:rPr>
        <w:t xml:space="preserve">La garantía deberá ser entregada a más tardar dentro de los diez días naturales posteriores a la firma del contrato respectivo, en la Coordinación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4931779B" w14:textId="77777777" w:rsidR="001A6DF1" w:rsidRDefault="001A6DF1" w:rsidP="001A6DF1">
      <w:pPr>
        <w:pStyle w:val="Textoindependiente"/>
        <w:jc w:val="center"/>
        <w:rPr>
          <w:rFonts w:ascii="Arial" w:hAnsi="Arial" w:cs="Arial"/>
          <w:sz w:val="22"/>
        </w:rPr>
      </w:pPr>
    </w:p>
    <w:p w14:paraId="09C66388" w14:textId="77777777" w:rsidR="001A6DF1" w:rsidRPr="003B3300" w:rsidRDefault="001A6DF1" w:rsidP="001A6DF1">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1AE5134D" w14:textId="77777777" w:rsidR="001A6DF1" w:rsidRPr="00EC2824" w:rsidRDefault="001A6DF1" w:rsidP="001A6DF1">
      <w:pPr>
        <w:widowControl w:val="0"/>
        <w:autoSpaceDE w:val="0"/>
        <w:autoSpaceDN w:val="0"/>
        <w:spacing w:before="32"/>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(Afianzadora o Aseguradora)</w:t>
      </w:r>
    </w:p>
    <w:p w14:paraId="612241F8" w14:textId="77777777" w:rsidR="001A6DF1" w:rsidRPr="00EC2824" w:rsidRDefault="001A6DF1" w:rsidP="001A6DF1">
      <w:pPr>
        <w:widowControl w:val="0"/>
        <w:tabs>
          <w:tab w:val="left" w:pos="3311"/>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7A49AE7E" w14:textId="77777777" w:rsidR="001A6DF1" w:rsidRPr="00EC2824" w:rsidRDefault="001A6DF1" w:rsidP="001A6DF1">
      <w:pPr>
        <w:widowControl w:val="0"/>
        <w:tabs>
          <w:tab w:val="left" w:pos="3122"/>
        </w:tabs>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7B80B16" w14:textId="77777777" w:rsidR="001A6DF1" w:rsidRPr="00EC2824" w:rsidRDefault="001A6DF1" w:rsidP="001A6DF1">
      <w:pPr>
        <w:widowControl w:val="0"/>
        <w:tabs>
          <w:tab w:val="left" w:pos="5291"/>
        </w:tabs>
        <w:autoSpaceDE w:val="0"/>
        <w:autoSpaceDN w:val="0"/>
        <w:spacing w:before="3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(Número de oficio y fecha)</w:t>
      </w:r>
    </w:p>
    <w:p w14:paraId="6A8E39CF" w14:textId="77777777" w:rsidR="001A6DF1" w:rsidRPr="00EC2824" w:rsidRDefault="001A6DF1" w:rsidP="001A6DF1">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6D4CACE9" w14:textId="77777777" w:rsidR="001A6DF1" w:rsidRPr="00EC2824" w:rsidRDefault="001A6DF1" w:rsidP="001A6DF1">
      <w:pPr>
        <w:widowControl w:val="0"/>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31926A5F" w14:textId="77777777" w:rsidR="001A6DF1" w:rsidRPr="00EC2824" w:rsidRDefault="001A6DF1" w:rsidP="001A6DF1">
      <w:pPr>
        <w:widowControl w:val="0"/>
        <w:tabs>
          <w:tab w:val="left" w:pos="5424"/>
        </w:tabs>
        <w:autoSpaceDE w:val="0"/>
        <w:autoSpaceDN w:val="0"/>
        <w:spacing w:before="3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59077E93" w14:textId="77777777" w:rsidR="001A6DF1" w:rsidRPr="00EC2824" w:rsidRDefault="001A6DF1" w:rsidP="001A6DF1">
      <w:pPr>
        <w:widowControl w:val="0"/>
        <w:tabs>
          <w:tab w:val="left" w:pos="4162"/>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0F8FB2DC" w14:textId="77777777" w:rsidR="001A6DF1" w:rsidRPr="00EC2824" w:rsidRDefault="001A6DF1" w:rsidP="001A6DF1">
      <w:pPr>
        <w:widowControl w:val="0"/>
        <w:tabs>
          <w:tab w:val="left" w:pos="8859"/>
        </w:tabs>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16CD5327" w14:textId="77777777" w:rsidR="001A6DF1" w:rsidRPr="00EC2824" w:rsidRDefault="001A6DF1" w:rsidP="001A6DF1">
      <w:pPr>
        <w:widowControl w:val="0"/>
        <w:autoSpaceDE w:val="0"/>
        <w:autoSpaceDN w:val="0"/>
        <w:spacing w:before="33"/>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Fiado (s): </w:t>
      </w:r>
      <w:r w:rsidRPr="00EC2824">
        <w:rPr>
          <w:rFonts w:ascii="Arial MT" w:eastAsia="Arial MT" w:hAnsi="Arial MT" w:cs="Arial MT"/>
          <w:color w:val="2E2E2E"/>
          <w:sz w:val="18"/>
          <w:szCs w:val="18"/>
          <w:lang w:eastAsia="en-US"/>
        </w:rPr>
        <w:t>(En caso de proposición conjunta, el nombre y datos de cada uno de ellos)</w:t>
      </w:r>
    </w:p>
    <w:p w14:paraId="5DFBBF9B" w14:textId="77777777" w:rsidR="001A6DF1" w:rsidRPr="00EC2824" w:rsidRDefault="001A6DF1" w:rsidP="001A6DF1">
      <w:pPr>
        <w:widowControl w:val="0"/>
        <w:tabs>
          <w:tab w:val="left" w:pos="1881"/>
          <w:tab w:val="left" w:pos="6083"/>
        </w:tabs>
        <w:autoSpaceDE w:val="0"/>
        <w:autoSpaceDN w:val="0"/>
        <w:spacing w:before="48" w:line="295" w:lineRule="auto"/>
        <w:ind w:left="400" w:right="454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1DF27F3E" w14:textId="77777777" w:rsidR="001A6DF1" w:rsidRPr="00EC2824" w:rsidRDefault="001A6DF1" w:rsidP="001A6DF1">
      <w:pPr>
        <w:widowControl w:val="0"/>
        <w:tabs>
          <w:tab w:val="left" w:pos="4223"/>
        </w:tabs>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(El mismo que aparezca en el contrato principal)</w:t>
      </w:r>
    </w:p>
    <w:p w14:paraId="7B083082" w14:textId="77777777" w:rsidR="001A6DF1" w:rsidRPr="00EC2824" w:rsidRDefault="001A6DF1" w:rsidP="001A6DF1">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0439D3E8" w14:textId="77777777" w:rsidR="001A6DF1" w:rsidRPr="00EC2824" w:rsidRDefault="001A6DF1" w:rsidP="001A6DF1">
      <w:pPr>
        <w:widowControl w:val="0"/>
        <w:tabs>
          <w:tab w:val="left" w:pos="3192"/>
          <w:tab w:val="left" w:pos="4593"/>
        </w:tabs>
        <w:autoSpaceDE w:val="0"/>
        <w:autoSpaceDN w:val="0"/>
        <w:spacing w:before="48" w:line="288" w:lineRule="auto"/>
        <w:ind w:left="400" w:right="2507"/>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lastRenderedPageBreak/>
        <w:t>Número: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 xml:space="preserve">. </w:t>
      </w:r>
      <w:r w:rsidRPr="00EC2824">
        <w:rPr>
          <w:rFonts w:ascii="Arial MT" w:eastAsia="Arial MT" w:hAnsi="Arial MT" w:cs="Arial MT"/>
          <w:color w:val="2E2E2E"/>
          <w:sz w:val="18"/>
          <w:szCs w:val="22"/>
          <w:lang w:eastAsia="en-US"/>
        </w:rPr>
        <w:t>(Número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39831551" w14:textId="77777777" w:rsidR="001A6DF1" w:rsidRPr="00EC2824" w:rsidRDefault="001A6DF1" w:rsidP="001A6DF1">
      <w:pPr>
        <w:widowControl w:val="0"/>
        <w:tabs>
          <w:tab w:val="left" w:pos="4382"/>
        </w:tabs>
        <w:autoSpaceDE w:val="0"/>
        <w:autoSpaceDN w:val="0"/>
        <w:spacing w:before="5"/>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4D59A71" w14:textId="77777777" w:rsidR="001A6DF1" w:rsidRPr="00EC2824" w:rsidRDefault="001A6DF1" w:rsidP="001A6DF1">
      <w:pPr>
        <w:widowControl w:val="0"/>
        <w:autoSpaceDE w:val="0"/>
        <w:autoSpaceDN w:val="0"/>
        <w:spacing w:before="84" w:line="242" w:lineRule="auto"/>
        <w:ind w:left="112" w:right="140" w:firstLine="287"/>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Obligación</w:t>
      </w:r>
      <w:r w:rsidRPr="00EC2824">
        <w:rPr>
          <w:rFonts w:ascii="Arial" w:eastAsia="Arial MT" w:hAnsi="Arial" w:cs="Arial MT"/>
          <w:b/>
          <w:color w:val="2E2E2E"/>
          <w:spacing w:val="29"/>
          <w:sz w:val="18"/>
          <w:szCs w:val="18"/>
          <w:lang w:eastAsia="en-US"/>
        </w:rPr>
        <w:t xml:space="preserve"> </w:t>
      </w:r>
      <w:r w:rsidRPr="00EC2824">
        <w:rPr>
          <w:rFonts w:ascii="Arial" w:eastAsia="Arial MT" w:hAnsi="Arial" w:cs="Arial MT"/>
          <w:b/>
          <w:color w:val="2E2E2E"/>
          <w:sz w:val="18"/>
          <w:szCs w:val="18"/>
          <w:lang w:eastAsia="en-US"/>
        </w:rPr>
        <w:t>garantizada</w:t>
      </w:r>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cumplimiento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obligaciones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estipuladas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29"/>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Cláusula</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4192CEF9" w14:textId="77777777" w:rsidR="001A6DF1" w:rsidRPr="00EC2824" w:rsidRDefault="001A6DF1" w:rsidP="001A6DF1">
      <w:pPr>
        <w:widowControl w:val="0"/>
        <w:tabs>
          <w:tab w:val="left" w:pos="3592"/>
        </w:tabs>
        <w:autoSpaceDE w:val="0"/>
        <w:autoSpaceDN w:val="0"/>
        <w:spacing w:before="47"/>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Naturaleza</w:t>
      </w:r>
      <w:r w:rsidRPr="00EC2824">
        <w:rPr>
          <w:rFonts w:ascii="Arial" w:eastAsia="Arial MT" w:hAnsi="Arial MT" w:cs="Arial MT"/>
          <w:b/>
          <w:color w:val="2E2E2E"/>
          <w:spacing w:val="-1"/>
          <w:sz w:val="18"/>
          <w:szCs w:val="22"/>
          <w:lang w:eastAsia="en-US"/>
        </w:rPr>
        <w:t xml:space="preserve"> </w:t>
      </w:r>
      <w:r w:rsidRPr="00EC2824">
        <w:rPr>
          <w:rFonts w:ascii="Arial" w:eastAsia="Arial MT" w:hAnsi="Arial MT" w:cs="Arial MT"/>
          <w:b/>
          <w:color w:val="2E2E2E"/>
          <w:sz w:val="18"/>
          <w:szCs w:val="22"/>
          <w:lang w:eastAsia="en-US"/>
        </w:rPr>
        <w:t>de las Obligaciones</w:t>
      </w:r>
      <w:r w:rsidRPr="00EC2824">
        <w:rPr>
          <w:rFonts w:ascii="Arial MT" w:eastAsia="Arial MT" w:hAnsi="Arial MT" w:cs="Arial MT"/>
          <w:color w:val="2E2E2E"/>
          <w:sz w:val="18"/>
          <w:szCs w:val="22"/>
          <w:lang w:eastAsia="en-US"/>
        </w:rPr>
        <w:t>:</w:t>
      </w:r>
      <w:r w:rsidRPr="00EC2824">
        <w:rPr>
          <w:rFonts w:eastAsia="Arial MT" w:hAnsi="Arial MT" w:cs="Arial MT"/>
          <w:color w:val="2E2E2E"/>
          <w:sz w:val="18"/>
          <w:szCs w:val="22"/>
          <w:u w:val="single" w:color="2D2D2D"/>
          <w:lang w:eastAsia="en-US"/>
        </w:rPr>
        <w:tab/>
      </w:r>
      <w:r w:rsidRPr="00EC2824">
        <w:rPr>
          <w:rFonts w:ascii="Arial MT" w:eastAsia="Arial MT" w:hAnsi="Arial MT" w:cs="Arial MT"/>
          <w:color w:val="2E2E2E"/>
          <w:sz w:val="18"/>
          <w:szCs w:val="22"/>
          <w:lang w:eastAsia="en-US"/>
        </w:rPr>
        <w:t>(Divisible o Indivisible, de conformidad con lo estipulado en 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381AEBEB" w14:textId="77777777" w:rsidR="001A6DF1" w:rsidRPr="00EC2824" w:rsidRDefault="001A6DF1" w:rsidP="001A6DF1">
      <w:pPr>
        <w:widowControl w:val="0"/>
        <w:autoSpaceDE w:val="0"/>
        <w:autoSpaceDN w:val="0"/>
        <w:spacing w:before="33" w:line="242" w:lineRule="auto"/>
        <w:ind w:left="112" w:right="144"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por</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que,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solo en la proporción correspondiente al incumplimiento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obligación principal.</w:t>
      </w:r>
    </w:p>
    <w:p w14:paraId="7BD95874" w14:textId="77777777" w:rsidR="001A6DF1" w:rsidRPr="00EC2824" w:rsidRDefault="001A6DF1" w:rsidP="001A6DF1">
      <w:pPr>
        <w:widowControl w:val="0"/>
        <w:autoSpaceDE w:val="0"/>
        <w:autoSpaceDN w:val="0"/>
        <w:spacing w:before="47" w:line="242" w:lineRule="auto"/>
        <w:ind w:left="112"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43"/>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por el monto total de las obligaciones garantizadas.</w:t>
      </w:r>
    </w:p>
    <w:p w14:paraId="5C236249" w14:textId="77777777" w:rsidR="001A6DF1" w:rsidRPr="00EC2824" w:rsidRDefault="001A6DF1" w:rsidP="001A6DF1">
      <w:pPr>
        <w:widowControl w:val="0"/>
        <w:autoSpaceDE w:val="0"/>
        <w:autoSpaceDN w:val="0"/>
        <w:spacing w:before="4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pedido, en lo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sucesivo el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"Contrato":</w:t>
      </w:r>
    </w:p>
    <w:p w14:paraId="547E6602" w14:textId="77777777" w:rsidR="001A6DF1" w:rsidRPr="00EC2824" w:rsidRDefault="001A6DF1" w:rsidP="001A6DF1">
      <w:pPr>
        <w:widowControl w:val="0"/>
        <w:tabs>
          <w:tab w:val="left" w:pos="4684"/>
          <w:tab w:val="left" w:pos="5602"/>
        </w:tabs>
        <w:autoSpaceDE w:val="0"/>
        <w:autoSpaceDN w:val="0"/>
        <w:spacing w:before="33" w:line="295" w:lineRule="auto"/>
        <w:ind w:left="400" w:right="5024"/>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 por</w:t>
      </w:r>
      <w:r w:rsidRPr="00EC2824">
        <w:rPr>
          <w:rFonts w:ascii="Arial" w:eastAsia="Arial MT" w:hAnsi="Arial" w:cs="Arial MT"/>
          <w:b/>
          <w:color w:val="2E2E2E"/>
          <w:spacing w:val="-2"/>
          <w:sz w:val="18"/>
          <w:szCs w:val="22"/>
          <w:lang w:eastAsia="en-US"/>
        </w:rPr>
        <w:t xml:space="preserve"> </w:t>
      </w:r>
      <w:r w:rsidRPr="00EC2824">
        <w:rPr>
          <w:rFonts w:ascii="Arial" w:eastAsia="Arial MT" w:hAnsi="Arial" w:cs="Arial MT"/>
          <w:b/>
          <w:color w:val="2E2E2E"/>
          <w:sz w:val="18"/>
          <w:szCs w:val="22"/>
          <w:lang w:eastAsia="en-US"/>
        </w:rPr>
        <w:t>"la Contratante":</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pacing w:val="-3"/>
          <w:sz w:val="18"/>
          <w:szCs w:val="22"/>
          <w:lang w:eastAsia="en-US"/>
        </w:rPr>
        <w:t>.</w:t>
      </w:r>
      <w:r w:rsidRPr="00EC2824">
        <w:rPr>
          <w:rFonts w:ascii="Arial" w:eastAsia="Arial MT" w:hAnsi="Arial" w:cs="Arial MT"/>
          <w:b/>
          <w:color w:val="2E2E2E"/>
          <w:spacing w:val="-47"/>
          <w:sz w:val="18"/>
          <w:szCs w:val="22"/>
          <w:lang w:eastAsia="en-US"/>
        </w:rPr>
        <w:t xml:space="preserve"> </w:t>
      </w:r>
      <w:r w:rsidRPr="00EC2824">
        <w:rPr>
          <w:rFonts w:ascii="Arial" w:eastAsia="Arial MT" w:hAnsi="Arial" w:cs="Arial MT"/>
          <w:b/>
          <w:color w:val="2E2E2E"/>
          <w:sz w:val="18"/>
          <w:szCs w:val="22"/>
          <w:lang w:eastAsia="en-US"/>
        </w:rPr>
        <w:t>Objeto: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101C2C40" w14:textId="77777777" w:rsidR="001A6DF1" w:rsidRPr="00EC2824" w:rsidRDefault="001A6DF1" w:rsidP="001A6DF1">
      <w:pPr>
        <w:widowControl w:val="0"/>
        <w:tabs>
          <w:tab w:val="left" w:pos="3402"/>
        </w:tabs>
        <w:autoSpaceDE w:val="0"/>
        <w:autoSpaceDN w:val="0"/>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23DA5EB4" w14:textId="77777777" w:rsidR="001A6DF1" w:rsidRPr="00EC2824" w:rsidRDefault="001A6DF1" w:rsidP="001A6DF1">
      <w:pPr>
        <w:widowControl w:val="0"/>
        <w:tabs>
          <w:tab w:val="left" w:pos="4052"/>
          <w:tab w:val="left" w:pos="4393"/>
        </w:tabs>
        <w:autoSpaceDE w:val="0"/>
        <w:autoSpaceDN w:val="0"/>
        <w:spacing w:before="33" w:line="295" w:lineRule="auto"/>
        <w:ind w:left="400" w:right="623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Moneda:</w:t>
      </w:r>
      <w:r w:rsidRPr="00EC2824">
        <w:rPr>
          <w:rFonts w:eastAsia="Arial" w:cs="Arial"/>
          <w:b/>
          <w:bCs/>
          <w:color w:val="2E2E2E"/>
          <w:sz w:val="18"/>
          <w:szCs w:val="18"/>
          <w:u w:val="single" w:color="2D2D2D"/>
          <w:lang w:eastAsia="en-US"/>
        </w:rPr>
        <w:tab/>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Fecha de suscripción: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0B6FF5DD" w14:textId="77777777" w:rsidR="001A6DF1" w:rsidRPr="00EC2824" w:rsidRDefault="001A6DF1" w:rsidP="001A6DF1">
      <w:pPr>
        <w:widowControl w:val="0"/>
        <w:tabs>
          <w:tab w:val="left" w:pos="2529"/>
        </w:tabs>
        <w:autoSpaceDE w:val="0"/>
        <w:autoSpaceDN w:val="0"/>
        <w:spacing w:before="1"/>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Tipo:</w:t>
      </w:r>
      <w:r w:rsidRPr="00EC2824">
        <w:rPr>
          <w:rFonts w:eastAsia="Arial MT" w:cs="Arial MT"/>
          <w:b/>
          <w:color w:val="2E2E2E"/>
          <w:sz w:val="18"/>
          <w:szCs w:val="18"/>
          <w:u w:val="single" w:color="2D2D2D"/>
          <w:lang w:eastAsia="en-US"/>
        </w:rPr>
        <w:tab/>
      </w:r>
      <w:r w:rsidRPr="00EC2824">
        <w:rPr>
          <w:rFonts w:ascii="Arial MT" w:eastAsia="Arial MT" w:hAnsi="Arial MT" w:cs="Arial MT"/>
          <w:color w:val="2E2E2E"/>
          <w:sz w:val="18"/>
          <w:szCs w:val="18"/>
          <w:lang w:eastAsia="en-US"/>
        </w:rPr>
        <w:t>(Adquisiciones, Arrendamientos, Servicios, Obra Pública o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relacionados con la misma)</w:t>
      </w:r>
    </w:p>
    <w:p w14:paraId="6137C3EC" w14:textId="77777777" w:rsidR="001A6DF1" w:rsidRPr="00EC2824" w:rsidRDefault="001A6DF1" w:rsidP="001A6DF1">
      <w:pPr>
        <w:widowControl w:val="0"/>
        <w:tabs>
          <w:tab w:val="left" w:pos="7039"/>
        </w:tabs>
        <w:autoSpaceDE w:val="0"/>
        <w:autoSpaceDN w:val="0"/>
        <w:spacing w:before="33" w:line="242" w:lineRule="auto"/>
        <w:ind w:left="112" w:right="15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Obligación</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contractual</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garantía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cumplimiento: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(Divisible</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o</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Indivisible,</w:t>
      </w:r>
      <w:r w:rsidRPr="00EC2824">
        <w:rPr>
          <w:rFonts w:ascii="Arial MT" w:eastAsia="Arial MT" w:hAnsi="Arial MT" w:cs="Arial MT"/>
          <w:color w:val="2E2E2E"/>
          <w:spacing w:val="11"/>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conformidad</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lo estipulado en el contrato)</w:t>
      </w:r>
    </w:p>
    <w:p w14:paraId="33642E1F" w14:textId="77777777" w:rsidR="001A6DF1" w:rsidRPr="00EC2824" w:rsidRDefault="001A6DF1" w:rsidP="001A6DF1">
      <w:pPr>
        <w:widowControl w:val="0"/>
        <w:autoSpaceDE w:val="0"/>
        <w:autoSpaceDN w:val="0"/>
        <w:spacing w:before="47" w:line="242" w:lineRule="auto"/>
        <w:ind w:left="112" w:right="14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Procedimiento</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Ley de Instituciones de Seguros y de Fianzas.</w:t>
      </w:r>
    </w:p>
    <w:p w14:paraId="254A18A1" w14:textId="77777777" w:rsidR="001A6DF1" w:rsidRPr="00EC2824" w:rsidRDefault="001A6DF1" w:rsidP="001A6DF1">
      <w:pPr>
        <w:widowControl w:val="0"/>
        <w:tabs>
          <w:tab w:val="left" w:pos="10572"/>
        </w:tabs>
        <w:autoSpaceDE w:val="0"/>
        <w:autoSpaceDN w:val="0"/>
        <w:spacing w:before="47" w:line="242" w:lineRule="auto"/>
        <w:ind w:left="112" w:right="105"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Competencia</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y</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Jurisdicción:</w:t>
      </w:r>
      <w:r w:rsidRPr="00EC2824">
        <w:rPr>
          <w:rFonts w:ascii="Arial" w:eastAsia="Arial MT" w:hAnsi="Arial" w:cs="Arial MT"/>
          <w:b/>
          <w:color w:val="2E2E2E"/>
          <w:spacing w:val="9"/>
          <w:sz w:val="18"/>
          <w:szCs w:val="18"/>
          <w:lang w:eastAsia="en-US"/>
        </w:rPr>
        <w:t xml:space="preserve"> </w:t>
      </w:r>
      <w:r w:rsidRPr="00EC2824">
        <w:rPr>
          <w:rFonts w:ascii="Arial MT" w:eastAsia="Arial MT" w:hAnsi="Arial MT" w:cs="Arial MT"/>
          <w:color w:val="2E2E2E"/>
          <w:sz w:val="18"/>
          <w:szCs w:val="18"/>
          <w:lang w:eastAsia="en-US"/>
        </w:rPr>
        <w:t>Para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todo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relacionado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con</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presente</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póliza,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fiador</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cualquier otro obligado,</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Beneficiaria",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2"/>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de</w:t>
      </w:r>
      <w:r>
        <w:rPr>
          <w:rFonts w:ascii="Arial MT" w:eastAsia="Arial MT" w:hAnsi="Arial MT" w:cs="Arial MT"/>
          <w:color w:val="2E2E2E"/>
          <w:sz w:val="18"/>
          <w:szCs w:val="18"/>
          <w:lang w:eastAsia="en-US"/>
        </w:rPr>
        <w:t xml:space="preserve"> </w:t>
      </w:r>
      <w:r w:rsidRPr="00EC2824">
        <w:rPr>
          <w:rFonts w:ascii="Arial MT" w:eastAsia="Arial MT" w:hAnsi="Arial MT" w:cs="Arial MT"/>
          <w:color w:val="2E2E2E"/>
          <w:spacing w:val="25"/>
          <w:sz w:val="18"/>
          <w:szCs w:val="18"/>
          <w:lang w:eastAsia="en-US"/>
        </w:rPr>
        <w:t xml:space="preserve"> </w:t>
      </w:r>
      <w:r w:rsidRPr="00EC2824">
        <w:rPr>
          <w:rFonts w:eastAsia="Arial MT" w:cs="Arial MT"/>
          <w:color w:val="2E2E2E"/>
          <w:sz w:val="18"/>
          <w:szCs w:val="18"/>
          <w:u w:val="single" w:color="2D2D2D"/>
          <w:lang w:eastAsia="en-US"/>
        </w:rPr>
        <w:t xml:space="preserve"> </w:t>
      </w:r>
      <w:r w:rsidRPr="00EC2824">
        <w:rPr>
          <w:rFonts w:eastAsia="Arial MT" w:cs="Arial MT"/>
          <w:color w:val="2E2E2E"/>
          <w:sz w:val="18"/>
          <w:szCs w:val="18"/>
          <w:u w:val="single" w:color="2D2D2D"/>
          <w:lang w:eastAsia="en-US"/>
        </w:rPr>
        <w:tab/>
      </w:r>
      <w:r w:rsidRPr="00EC2824">
        <w:rPr>
          <w:rFonts w:eastAsia="Arial MT" w:cs="Arial MT"/>
          <w:color w:val="2E2E2E"/>
          <w:sz w:val="18"/>
          <w:szCs w:val="18"/>
          <w:lang w:eastAsia="en-US"/>
        </w:rPr>
        <w:t xml:space="preserve"> </w:t>
      </w:r>
      <w:r w:rsidRPr="00EC2824">
        <w:rPr>
          <w:rFonts w:ascii="Arial MT" w:eastAsia="Arial MT" w:hAnsi="Arial MT" w:cs="Arial MT"/>
          <w:color w:val="2E2E2E"/>
          <w:sz w:val="18"/>
          <w:szCs w:val="18"/>
          <w:lang w:eastAsia="en-US"/>
        </w:rPr>
        <w:t>(precisar el lugar), renunciando al fuero que pudiera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corresponderle en razón de su domicilio o por cualquier otra causa.</w:t>
      </w:r>
    </w:p>
    <w:p w14:paraId="269FA943" w14:textId="77777777" w:rsidR="001A6DF1" w:rsidRPr="00EC2824" w:rsidRDefault="001A6DF1" w:rsidP="001A6DF1">
      <w:pPr>
        <w:widowControl w:val="0"/>
        <w:autoSpaceDE w:val="0"/>
        <w:autoSpaceDN w:val="0"/>
        <w:spacing w:before="33"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último párrafo, y artículo 49,</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fracción I, de la Ley de Adquisiciones, Arrendamientos y Servicios del Sector Público, 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103 de su Reglamento.</w:t>
      </w:r>
    </w:p>
    <w:p w14:paraId="562D41D6" w14:textId="77777777" w:rsidR="001A6DF1" w:rsidRPr="00EC2824" w:rsidRDefault="001A6DF1" w:rsidP="001A6DF1">
      <w:pPr>
        <w:widowControl w:val="0"/>
        <w:autoSpaceDE w:val="0"/>
        <w:autoSpaceDN w:val="0"/>
        <w:spacing w:before="47" w:line="242" w:lineRule="auto"/>
        <w:ind w:left="112" w:right="152"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49, fracción I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Obras Públicas y Servicios Relacionados con las Mismas, y artículo 98 de su Reglamento.</w:t>
      </w:r>
    </w:p>
    <w:p w14:paraId="2143880F" w14:textId="77777777" w:rsidR="001A6DF1" w:rsidRPr="00EC2824" w:rsidRDefault="001A6DF1" w:rsidP="001A6DF1">
      <w:pPr>
        <w:widowControl w:val="0"/>
        <w:autoSpaceDE w:val="0"/>
        <w:autoSpaceDN w:val="0"/>
        <w:spacing w:before="47"/>
        <w:ind w:left="400"/>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3"/>
          <w:sz w:val="18"/>
          <w:szCs w:val="18"/>
          <w:lang w:eastAsia="en-US"/>
        </w:rPr>
        <w:t xml:space="preserve"> </w:t>
      </w:r>
      <w:hyperlink r:id="rId7">
        <w:r w:rsidRPr="00EC2824">
          <w:rPr>
            <w:rFonts w:ascii="Arial MT" w:eastAsia="Arial MT" w:hAnsi="Arial MT" w:cs="Arial MT"/>
            <w:color w:val="2E2E2E"/>
            <w:sz w:val="18"/>
            <w:szCs w:val="18"/>
            <w:u w:val="single" w:color="2E2E2E"/>
            <w:lang w:eastAsia="en-US"/>
          </w:rPr>
          <w:t>www.am</w:t>
        </w:r>
        <w:r w:rsidRPr="00EC2824">
          <w:rPr>
            <w:rFonts w:ascii="Arial MT" w:eastAsia="Arial MT" w:hAnsi="Arial MT" w:cs="Arial MT"/>
            <w:color w:val="2E2E2E"/>
            <w:sz w:val="18"/>
            <w:szCs w:val="18"/>
            <w:lang w:eastAsia="en-US"/>
          </w:rPr>
          <w:t>ig</w:t>
        </w:r>
        <w:r w:rsidRPr="00EC2824">
          <w:rPr>
            <w:rFonts w:ascii="Arial MT" w:eastAsia="Arial MT" w:hAnsi="Arial MT" w:cs="Arial MT"/>
            <w:color w:val="2E2E2E"/>
            <w:sz w:val="18"/>
            <w:szCs w:val="18"/>
            <w:u w:val="single" w:color="2E2E2E"/>
            <w:lang w:eastAsia="en-US"/>
          </w:rPr>
          <w:t>.org.mx</w:t>
        </w:r>
      </w:hyperlink>
    </w:p>
    <w:p w14:paraId="36C76EB5" w14:textId="77777777" w:rsidR="001A6DF1" w:rsidRDefault="001A6DF1" w:rsidP="001A6DF1">
      <w:pPr>
        <w:widowControl w:val="0"/>
        <w:autoSpaceDE w:val="0"/>
        <w:autoSpaceDN w:val="0"/>
        <w:spacing w:before="33"/>
        <w:ind w:left="2878"/>
        <w:jc w:val="both"/>
        <w:rPr>
          <w:rFonts w:ascii="Arial MT" w:eastAsia="Arial MT" w:hAnsi="Arial MT" w:cs="Arial MT"/>
          <w:color w:val="2E2E2E"/>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1BEEE5A1" w14:textId="77777777" w:rsidR="001A6DF1" w:rsidRDefault="001A6DF1" w:rsidP="001A6DF1">
      <w:pPr>
        <w:widowControl w:val="0"/>
        <w:autoSpaceDE w:val="0"/>
        <w:autoSpaceDN w:val="0"/>
        <w:spacing w:before="33"/>
        <w:ind w:left="2878"/>
        <w:jc w:val="both"/>
        <w:rPr>
          <w:rFonts w:ascii="Arial MT" w:eastAsia="Arial MT" w:hAnsi="Arial MT" w:cs="Arial MT"/>
          <w:color w:val="2E2E2E"/>
          <w:sz w:val="18"/>
          <w:szCs w:val="18"/>
          <w:lang w:eastAsia="en-US"/>
        </w:rPr>
      </w:pPr>
    </w:p>
    <w:p w14:paraId="36EC1D18" w14:textId="77777777" w:rsidR="001A6DF1" w:rsidRDefault="001A6DF1" w:rsidP="001A6DF1">
      <w:pPr>
        <w:widowControl w:val="0"/>
        <w:autoSpaceDE w:val="0"/>
        <w:autoSpaceDN w:val="0"/>
        <w:spacing w:before="33"/>
        <w:ind w:left="2878"/>
        <w:jc w:val="both"/>
        <w:rPr>
          <w:rFonts w:ascii="Arial MT" w:eastAsia="Arial MT" w:hAnsi="Arial MT" w:cs="Arial MT"/>
          <w:sz w:val="18"/>
          <w:szCs w:val="18"/>
          <w:lang w:eastAsia="en-US"/>
        </w:rPr>
      </w:pPr>
    </w:p>
    <w:p w14:paraId="74295D99" w14:textId="77777777" w:rsidR="008751F7" w:rsidRPr="000905C6" w:rsidRDefault="008751F7" w:rsidP="00DC0B83">
      <w:pPr>
        <w:pStyle w:val="Textoindependiente"/>
        <w:jc w:val="center"/>
        <w:rPr>
          <w:rFonts w:ascii="Arial" w:hAnsi="Arial" w:cs="Arial"/>
          <w:sz w:val="22"/>
        </w:rPr>
      </w:pPr>
    </w:p>
    <w:sectPr w:rsidR="008751F7" w:rsidRPr="000905C6" w:rsidSect="00FB3447">
      <w:headerReference w:type="even" r:id="rId8"/>
      <w:headerReference w:type="default" r:id="rId9"/>
      <w:footerReference w:type="even" r:id="rId10"/>
      <w:footerReference w:type="default" r:id="rId11"/>
      <w:headerReference w:type="first" r:id="rId12"/>
      <w:footerReference w:type="first" r:id="rId13"/>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5339A" w14:textId="77777777" w:rsidR="005F0A94" w:rsidRDefault="005F0A94">
      <w:r>
        <w:separator/>
      </w:r>
    </w:p>
  </w:endnote>
  <w:endnote w:type="continuationSeparator" w:id="0">
    <w:p w14:paraId="57F02D94" w14:textId="77777777" w:rsidR="005F0A94" w:rsidRDefault="005F0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3380" w14:textId="77777777" w:rsidR="005F0A94" w:rsidRDefault="005F0A94">
      <w:r>
        <w:separator/>
      </w:r>
    </w:p>
  </w:footnote>
  <w:footnote w:type="continuationSeparator" w:id="0">
    <w:p w14:paraId="771C6F09" w14:textId="77777777" w:rsidR="005F0A94" w:rsidRDefault="005F0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7A63632"/>
    <w:multiLevelType w:val="hybridMultilevel"/>
    <w:tmpl w:val="AB14D3C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9" w15:restartNumberingAfterBreak="0">
    <w:nsid w:val="690D6AD5"/>
    <w:multiLevelType w:val="hybridMultilevel"/>
    <w:tmpl w:val="85ACB53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15:restartNumberingAfterBreak="0">
    <w:nsid w:val="73EA3699"/>
    <w:multiLevelType w:val="hybridMultilevel"/>
    <w:tmpl w:val="AE64B9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31"/>
  </w:num>
  <w:num w:numId="10">
    <w:abstractNumId w:val="26"/>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8"/>
  </w:num>
  <w:num w:numId="20">
    <w:abstractNumId w:val="11"/>
  </w:num>
  <w:num w:numId="21">
    <w:abstractNumId w:val="3"/>
  </w:num>
  <w:num w:numId="22">
    <w:abstractNumId w:val="4"/>
  </w:num>
  <w:num w:numId="23">
    <w:abstractNumId w:val="12"/>
  </w:num>
  <w:num w:numId="24">
    <w:abstractNumId w:val="24"/>
  </w:num>
  <w:num w:numId="25">
    <w:abstractNumId w:val="27"/>
  </w:num>
  <w:num w:numId="26">
    <w:abstractNumId w:val="5"/>
  </w:num>
  <w:num w:numId="27">
    <w:abstractNumId w:val="20"/>
  </w:num>
  <w:num w:numId="28">
    <w:abstractNumId w:val="14"/>
  </w:num>
  <w:num w:numId="29">
    <w:abstractNumId w:val="13"/>
  </w:num>
  <w:num w:numId="30">
    <w:abstractNumId w:val="30"/>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86AFC"/>
    <w:rsid w:val="00191303"/>
    <w:rsid w:val="001A6DF1"/>
    <w:rsid w:val="001B060D"/>
    <w:rsid w:val="001E5798"/>
    <w:rsid w:val="001E6C34"/>
    <w:rsid w:val="00207B27"/>
    <w:rsid w:val="00211E08"/>
    <w:rsid w:val="00246C00"/>
    <w:rsid w:val="002471AB"/>
    <w:rsid w:val="002539B6"/>
    <w:rsid w:val="00272EB5"/>
    <w:rsid w:val="002868CD"/>
    <w:rsid w:val="002910F0"/>
    <w:rsid w:val="002A121C"/>
    <w:rsid w:val="002F0BB2"/>
    <w:rsid w:val="00303E34"/>
    <w:rsid w:val="00313B7B"/>
    <w:rsid w:val="0031532F"/>
    <w:rsid w:val="00317AB6"/>
    <w:rsid w:val="00333E83"/>
    <w:rsid w:val="003709FE"/>
    <w:rsid w:val="00391D79"/>
    <w:rsid w:val="003929D3"/>
    <w:rsid w:val="003A1B28"/>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5F0A94"/>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979D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mig.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979</Words>
  <Characters>5390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5</cp:revision>
  <cp:lastPrinted>2009-04-22T21:21:00Z</cp:lastPrinted>
  <dcterms:created xsi:type="dcterms:W3CDTF">2020-07-01T19:19:00Z</dcterms:created>
  <dcterms:modified xsi:type="dcterms:W3CDTF">2024-12-02T22:51:00Z</dcterms:modified>
</cp:coreProperties>
</file>