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600" w:rsidRDefault="00976167" w:rsidP="00976167">
      <w:pPr>
        <w:spacing w:line="240" w:lineRule="auto"/>
        <w:jc w:val="center"/>
        <w:rPr>
          <w:rFonts w:ascii="Arial" w:hAnsi="Arial" w:cs="Arial"/>
          <w:b/>
          <w:sz w:val="24"/>
          <w:szCs w:val="24"/>
          <w:lang w:val="es-ES_tradnl"/>
        </w:rPr>
      </w:pPr>
      <w:r w:rsidRPr="00976167">
        <w:rPr>
          <w:rFonts w:ascii="Arial" w:hAnsi="Arial" w:cs="Arial"/>
          <w:b/>
          <w:sz w:val="24"/>
          <w:szCs w:val="24"/>
          <w:lang w:val="es-ES_tradnl"/>
        </w:rPr>
        <w:t>Documentación del patrimonio cultural de Nayarit con potencial turístico a través de soportes gráficos y audiovisuales</w:t>
      </w:r>
    </w:p>
    <w:p w:rsidR="00976167" w:rsidRPr="00E61052" w:rsidRDefault="00976167" w:rsidP="00976167">
      <w:pPr>
        <w:spacing w:line="240" w:lineRule="auto"/>
        <w:jc w:val="center"/>
        <w:rPr>
          <w:rFonts w:ascii="Arial" w:hAnsi="Arial" w:cs="Arial"/>
          <w:b/>
          <w:sz w:val="24"/>
          <w:szCs w:val="24"/>
          <w:lang w:val="es-ES_tradnl"/>
        </w:rPr>
      </w:pPr>
      <w:r w:rsidRPr="00E61052">
        <w:rPr>
          <w:rFonts w:ascii="Arial" w:hAnsi="Arial" w:cs="Arial"/>
          <w:b/>
          <w:sz w:val="24"/>
          <w:szCs w:val="24"/>
          <w:lang w:val="es-ES_tradnl"/>
        </w:rPr>
        <w:t>Carvajal-Hermosillo WG, Robles-Rosales, P</w:t>
      </w:r>
    </w:p>
    <w:p w:rsidR="004D006A" w:rsidRPr="00AF4BCB" w:rsidRDefault="004D006A" w:rsidP="00976167">
      <w:pPr>
        <w:spacing w:line="240" w:lineRule="auto"/>
        <w:jc w:val="center"/>
        <w:rPr>
          <w:rFonts w:ascii="Arial" w:hAnsi="Arial" w:cs="Arial"/>
          <w:sz w:val="24"/>
          <w:szCs w:val="24"/>
          <w:lang w:val="es-ES_tradnl"/>
        </w:rPr>
      </w:pPr>
      <w:r w:rsidRPr="00E61052">
        <w:rPr>
          <w:rFonts w:ascii="Arial" w:hAnsi="Arial" w:cs="Arial"/>
          <w:b/>
          <w:sz w:val="24"/>
          <w:szCs w:val="24"/>
          <w:lang w:val="es-ES_tradnl"/>
        </w:rPr>
        <w:t>Unidad Académica de Turismo, Universidad Autónoma de Nayarit. Ciudad de la Cultura Amado Nervo s/n. Tepic, Nayarit. C.P. 63000 Tel (311) 2 11 88</w:t>
      </w:r>
      <w:r w:rsidRPr="00AF4BCB">
        <w:rPr>
          <w:rFonts w:ascii="Arial" w:hAnsi="Arial" w:cs="Arial"/>
          <w:sz w:val="24"/>
          <w:szCs w:val="24"/>
          <w:lang w:val="es-ES_tradnl"/>
        </w:rPr>
        <w:t xml:space="preserve"> 00</w:t>
      </w:r>
    </w:p>
    <w:p w:rsidR="004D006A" w:rsidRPr="00AF4BCB" w:rsidRDefault="004D006A" w:rsidP="00976167">
      <w:pPr>
        <w:spacing w:line="240" w:lineRule="auto"/>
        <w:jc w:val="center"/>
        <w:rPr>
          <w:rFonts w:ascii="Arial" w:hAnsi="Arial" w:cs="Arial"/>
          <w:sz w:val="24"/>
          <w:szCs w:val="24"/>
          <w:lang w:val="es-ES_tradnl"/>
        </w:rPr>
      </w:pPr>
      <w:r w:rsidRPr="00AF4BCB">
        <w:rPr>
          <w:rFonts w:ascii="Arial" w:hAnsi="Arial" w:cs="Arial"/>
          <w:sz w:val="24"/>
          <w:szCs w:val="24"/>
          <w:lang w:val="es-ES_tradnl"/>
        </w:rPr>
        <w:t xml:space="preserve">E-mail: </w:t>
      </w:r>
      <w:hyperlink r:id="rId5" w:history="1">
        <w:r w:rsidRPr="00AF4BCB">
          <w:rPr>
            <w:rStyle w:val="Hipervnculo"/>
            <w:rFonts w:ascii="Arial" w:hAnsi="Arial" w:cs="Arial"/>
            <w:sz w:val="24"/>
            <w:szCs w:val="24"/>
            <w:lang w:val="es-ES_tradnl"/>
          </w:rPr>
          <w:t>wendyuat@uan.edu.mx</w:t>
        </w:r>
      </w:hyperlink>
      <w:r w:rsidRPr="00AF4BCB">
        <w:rPr>
          <w:rFonts w:ascii="Arial" w:hAnsi="Arial" w:cs="Arial"/>
          <w:sz w:val="24"/>
          <w:szCs w:val="24"/>
          <w:lang w:val="es-ES_tradnl"/>
        </w:rPr>
        <w:t>, wendy_gch@hotmail.com</w:t>
      </w:r>
    </w:p>
    <w:p w:rsidR="00976167" w:rsidRPr="00976167" w:rsidRDefault="00976167" w:rsidP="00976167">
      <w:pPr>
        <w:spacing w:line="240" w:lineRule="auto"/>
        <w:jc w:val="both"/>
        <w:rPr>
          <w:rFonts w:ascii="Arial" w:hAnsi="Arial" w:cs="Arial"/>
          <w:sz w:val="24"/>
          <w:szCs w:val="24"/>
          <w:lang w:val="es-ES_tradnl"/>
        </w:rPr>
      </w:pPr>
    </w:p>
    <w:p w:rsidR="00976167" w:rsidRPr="00976167" w:rsidRDefault="00976167" w:rsidP="00976167">
      <w:pPr>
        <w:spacing w:line="240" w:lineRule="auto"/>
        <w:jc w:val="both"/>
        <w:rPr>
          <w:rFonts w:ascii="Arial" w:hAnsi="Arial" w:cs="Arial"/>
          <w:sz w:val="24"/>
          <w:szCs w:val="24"/>
        </w:rPr>
      </w:pPr>
      <w:r w:rsidRPr="00976167">
        <w:rPr>
          <w:rFonts w:ascii="Arial" w:hAnsi="Arial" w:cs="Arial"/>
          <w:sz w:val="24"/>
          <w:szCs w:val="24"/>
        </w:rPr>
        <w:t>El turismo es un fenómeno complejo que genera un impacto económico sobresaliente</w:t>
      </w:r>
      <w:r w:rsidR="004A7C30">
        <w:rPr>
          <w:rFonts w:ascii="Arial" w:hAnsi="Arial" w:cs="Arial"/>
          <w:sz w:val="24"/>
          <w:szCs w:val="24"/>
        </w:rPr>
        <w:t xml:space="preserve">. </w:t>
      </w:r>
      <w:r w:rsidRPr="00976167">
        <w:rPr>
          <w:rFonts w:ascii="Arial" w:hAnsi="Arial" w:cs="Arial"/>
          <w:sz w:val="24"/>
          <w:szCs w:val="24"/>
        </w:rPr>
        <w:t>El potencial de México para el desarrollo del turismo radica en su ubi</w:t>
      </w:r>
      <w:r w:rsidR="004A7C30">
        <w:rPr>
          <w:rFonts w:ascii="Arial" w:hAnsi="Arial" w:cs="Arial"/>
          <w:sz w:val="24"/>
          <w:szCs w:val="24"/>
        </w:rPr>
        <w:t>cación geográfica, su historia, su</w:t>
      </w:r>
      <w:r w:rsidRPr="00976167">
        <w:rPr>
          <w:rFonts w:ascii="Arial" w:hAnsi="Arial" w:cs="Arial"/>
          <w:sz w:val="24"/>
          <w:szCs w:val="24"/>
        </w:rPr>
        <w:t xml:space="preserve"> cultura, que le dan una identidad </w:t>
      </w:r>
      <w:r w:rsidR="004A7C30">
        <w:rPr>
          <w:rFonts w:ascii="Arial" w:hAnsi="Arial" w:cs="Arial"/>
          <w:sz w:val="24"/>
          <w:szCs w:val="24"/>
        </w:rPr>
        <w:t>que resulta</w:t>
      </w:r>
      <w:r w:rsidRPr="00976167">
        <w:rPr>
          <w:rFonts w:ascii="Arial" w:hAnsi="Arial" w:cs="Arial"/>
          <w:sz w:val="24"/>
          <w:szCs w:val="24"/>
        </w:rPr>
        <w:t xml:space="preserve"> atractiva para los </w:t>
      </w:r>
      <w:r w:rsidR="004A7C30">
        <w:rPr>
          <w:rFonts w:ascii="Arial" w:hAnsi="Arial" w:cs="Arial"/>
          <w:sz w:val="24"/>
          <w:szCs w:val="24"/>
        </w:rPr>
        <w:t>visitantes</w:t>
      </w:r>
      <w:r w:rsidRPr="00976167">
        <w:rPr>
          <w:rFonts w:ascii="Arial" w:hAnsi="Arial" w:cs="Arial"/>
          <w:sz w:val="24"/>
          <w:szCs w:val="24"/>
        </w:rPr>
        <w:t xml:space="preserve">. La tendencia actual en la actividad turística es hacia la diversificación de la oferta, tanto de productos como de destinos; lo cual es factible ya que México posee un importante patrimonio natural, histórico y cultural. Lo cual se encuentra de la misma </w:t>
      </w:r>
      <w:bookmarkStart w:id="0" w:name="_GoBack"/>
      <w:bookmarkEnd w:id="0"/>
      <w:r w:rsidRPr="00976167">
        <w:rPr>
          <w:rFonts w:ascii="Arial" w:hAnsi="Arial" w:cs="Arial"/>
          <w:sz w:val="24"/>
          <w:szCs w:val="24"/>
        </w:rPr>
        <w:t>manera en el contexto Estatal.</w:t>
      </w:r>
    </w:p>
    <w:p w:rsidR="004A7C30" w:rsidRDefault="00976167" w:rsidP="00976167">
      <w:pPr>
        <w:spacing w:line="240" w:lineRule="auto"/>
        <w:jc w:val="both"/>
        <w:rPr>
          <w:rFonts w:ascii="Arial" w:hAnsi="Arial" w:cs="Arial"/>
          <w:sz w:val="24"/>
          <w:szCs w:val="24"/>
        </w:rPr>
      </w:pPr>
      <w:r w:rsidRPr="00976167">
        <w:rPr>
          <w:rFonts w:ascii="Arial" w:hAnsi="Arial" w:cs="Arial"/>
          <w:sz w:val="24"/>
          <w:szCs w:val="24"/>
        </w:rPr>
        <w:t xml:space="preserve">El crecimiento del turismo en Nayarit se ha dado principalmente en la zona de Bahía de Banderas. Sin embargo en la Ley general del turismo del estado se establece el aprovechamiento racional de los atractivos y recursos turísticos de todo el estado, conservando y preservando, el medio ambiente, el equilibrio ecológico y la armonía social en beneficio de la población. </w:t>
      </w:r>
    </w:p>
    <w:p w:rsidR="00976167" w:rsidRPr="00976167" w:rsidRDefault="00976167" w:rsidP="00976167">
      <w:pPr>
        <w:spacing w:line="240" w:lineRule="auto"/>
        <w:jc w:val="both"/>
        <w:rPr>
          <w:rFonts w:ascii="Arial" w:hAnsi="Arial" w:cs="Arial"/>
          <w:sz w:val="24"/>
          <w:szCs w:val="24"/>
        </w:rPr>
      </w:pPr>
      <w:r w:rsidRPr="00976167">
        <w:rPr>
          <w:rFonts w:ascii="Arial" w:hAnsi="Arial" w:cs="Arial"/>
          <w:sz w:val="24"/>
          <w:szCs w:val="24"/>
        </w:rPr>
        <w:t xml:space="preserve">Por lo anterior se evidencia la necesidad de llevar a cabo acciones que permitan la identificación, categorización y documentación de aquellos bienes patrimoniales que representan un potencial para la diversificación del turismo. </w:t>
      </w:r>
      <w:r w:rsidR="00D23B77">
        <w:rPr>
          <w:rFonts w:ascii="Arial" w:hAnsi="Arial" w:cs="Arial"/>
          <w:sz w:val="24"/>
          <w:szCs w:val="24"/>
        </w:rPr>
        <w:t>A través de este proyecto se</w:t>
      </w:r>
      <w:r w:rsidR="00995639">
        <w:rPr>
          <w:rFonts w:ascii="Arial" w:hAnsi="Arial" w:cs="Arial"/>
          <w:sz w:val="24"/>
          <w:szCs w:val="24"/>
        </w:rPr>
        <w:t xml:space="preserve"> ha</w:t>
      </w:r>
      <w:r w:rsidR="00D23B77">
        <w:rPr>
          <w:rFonts w:ascii="Arial" w:hAnsi="Arial" w:cs="Arial"/>
          <w:sz w:val="24"/>
          <w:szCs w:val="24"/>
        </w:rPr>
        <w:t xml:space="preserve"> documenta</w:t>
      </w:r>
      <w:r w:rsidR="00995639">
        <w:rPr>
          <w:rFonts w:ascii="Arial" w:hAnsi="Arial" w:cs="Arial"/>
          <w:sz w:val="24"/>
          <w:szCs w:val="24"/>
        </w:rPr>
        <w:t>do parte</w:t>
      </w:r>
      <w:r w:rsidR="004D006A" w:rsidRPr="004D006A">
        <w:rPr>
          <w:rFonts w:ascii="Arial" w:hAnsi="Arial" w:cs="Arial"/>
          <w:sz w:val="24"/>
          <w:szCs w:val="24"/>
        </w:rPr>
        <w:t xml:space="preserve"> </w:t>
      </w:r>
      <w:r w:rsidR="00995639">
        <w:rPr>
          <w:rFonts w:ascii="Arial" w:hAnsi="Arial" w:cs="Arial"/>
          <w:sz w:val="24"/>
          <w:szCs w:val="24"/>
        </w:rPr>
        <w:t>d</w:t>
      </w:r>
      <w:r w:rsidR="004D006A" w:rsidRPr="004D006A">
        <w:rPr>
          <w:rFonts w:ascii="Arial" w:hAnsi="Arial" w:cs="Arial"/>
          <w:sz w:val="24"/>
          <w:szCs w:val="24"/>
        </w:rPr>
        <w:t xml:space="preserve">el patrimonio cultural de Nayarit </w:t>
      </w:r>
      <w:r w:rsidR="00D23B77">
        <w:rPr>
          <w:rFonts w:ascii="Arial" w:hAnsi="Arial" w:cs="Arial"/>
          <w:sz w:val="24"/>
          <w:szCs w:val="24"/>
        </w:rPr>
        <w:t>con potencial turístico por medio</w:t>
      </w:r>
      <w:r w:rsidR="004D006A" w:rsidRPr="004D006A">
        <w:rPr>
          <w:rFonts w:ascii="Arial" w:hAnsi="Arial" w:cs="Arial"/>
          <w:sz w:val="24"/>
          <w:szCs w:val="24"/>
        </w:rPr>
        <w:t xml:space="preserve"> de soportes audiovisuales. Pa</w:t>
      </w:r>
      <w:r w:rsidR="00D23B77">
        <w:rPr>
          <w:rFonts w:ascii="Arial" w:hAnsi="Arial" w:cs="Arial"/>
          <w:sz w:val="24"/>
          <w:szCs w:val="24"/>
        </w:rPr>
        <w:t xml:space="preserve">ra tal efecto, </w:t>
      </w:r>
      <w:r w:rsidR="004D006A" w:rsidRPr="004D006A">
        <w:rPr>
          <w:rFonts w:ascii="Arial" w:hAnsi="Arial" w:cs="Arial"/>
          <w:sz w:val="24"/>
          <w:szCs w:val="24"/>
        </w:rPr>
        <w:t>se gestiona la capacitación de los participantes en el proyecto en el uso básico de técnicas gráficas, como la fotog</w:t>
      </w:r>
      <w:r w:rsidR="00D23B77">
        <w:rPr>
          <w:rFonts w:ascii="Arial" w:hAnsi="Arial" w:cs="Arial"/>
          <w:sz w:val="24"/>
          <w:szCs w:val="24"/>
        </w:rPr>
        <w:t>rafía y el video. Después</w:t>
      </w:r>
      <w:r w:rsidR="004D006A" w:rsidRPr="004D006A">
        <w:rPr>
          <w:rFonts w:ascii="Arial" w:hAnsi="Arial" w:cs="Arial"/>
          <w:sz w:val="24"/>
          <w:szCs w:val="24"/>
        </w:rPr>
        <w:t xml:space="preserve"> se realiza la investigación documental  sobre los sitios e</w:t>
      </w:r>
      <w:r w:rsidR="004A7C30">
        <w:rPr>
          <w:rFonts w:ascii="Arial" w:hAnsi="Arial" w:cs="Arial"/>
          <w:sz w:val="24"/>
          <w:szCs w:val="24"/>
        </w:rPr>
        <w:t>n los que se lleva</w:t>
      </w:r>
      <w:r w:rsidR="004D006A" w:rsidRPr="004D006A">
        <w:rPr>
          <w:rFonts w:ascii="Arial" w:hAnsi="Arial" w:cs="Arial"/>
          <w:sz w:val="24"/>
          <w:szCs w:val="24"/>
        </w:rPr>
        <w:t xml:space="preserve"> a cabo el levantamiento de campo. Enseguida se efectúa el trabajo de campo. Para posteriormente con</w:t>
      </w:r>
      <w:r w:rsidR="004A7C30">
        <w:rPr>
          <w:rFonts w:ascii="Arial" w:hAnsi="Arial" w:cs="Arial"/>
          <w:sz w:val="24"/>
          <w:szCs w:val="24"/>
        </w:rPr>
        <w:t>centrar la información y generar</w:t>
      </w:r>
      <w:r w:rsidR="004D006A" w:rsidRPr="004D006A">
        <w:rPr>
          <w:rFonts w:ascii="Arial" w:hAnsi="Arial" w:cs="Arial"/>
          <w:sz w:val="24"/>
          <w:szCs w:val="24"/>
        </w:rPr>
        <w:t xml:space="preserve"> los documentos audiovisuales que permitan implementar estrategias de conservación y difusión del patrimonio.</w:t>
      </w:r>
      <w:r w:rsidR="004D006A">
        <w:rPr>
          <w:rFonts w:ascii="Arial" w:hAnsi="Arial" w:cs="Arial"/>
          <w:sz w:val="24"/>
          <w:szCs w:val="24"/>
        </w:rPr>
        <w:t xml:space="preserve"> </w:t>
      </w:r>
      <w:r w:rsidR="00995639">
        <w:rPr>
          <w:rFonts w:ascii="Arial" w:hAnsi="Arial" w:cs="Arial"/>
          <w:sz w:val="24"/>
          <w:szCs w:val="24"/>
        </w:rPr>
        <w:t>Esta</w:t>
      </w:r>
      <w:r w:rsidRPr="00976167">
        <w:rPr>
          <w:rFonts w:ascii="Arial" w:hAnsi="Arial" w:cs="Arial"/>
          <w:sz w:val="24"/>
          <w:szCs w:val="24"/>
        </w:rPr>
        <w:t xml:space="preserve"> documentación representa un primer paso para  la posterior gestión de los mismos con fines turísticos.</w:t>
      </w:r>
    </w:p>
    <w:p w:rsidR="00976167" w:rsidRPr="00976167" w:rsidRDefault="00976167" w:rsidP="00976167">
      <w:pPr>
        <w:spacing w:line="240" w:lineRule="auto"/>
        <w:jc w:val="both"/>
        <w:rPr>
          <w:rFonts w:ascii="Arial" w:hAnsi="Arial" w:cs="Arial"/>
          <w:sz w:val="24"/>
          <w:szCs w:val="24"/>
        </w:rPr>
      </w:pPr>
    </w:p>
    <w:sectPr w:rsidR="00976167" w:rsidRPr="009761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67"/>
    <w:rsid w:val="00432F76"/>
    <w:rsid w:val="004A7C30"/>
    <w:rsid w:val="004D006A"/>
    <w:rsid w:val="00976167"/>
    <w:rsid w:val="00995639"/>
    <w:rsid w:val="00AF4BCB"/>
    <w:rsid w:val="00D23B77"/>
    <w:rsid w:val="00E61052"/>
    <w:rsid w:val="00F606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00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00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ndyuat@uan.edu.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Pages>
  <Words>351</Words>
  <Characters>1935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6</cp:revision>
  <dcterms:created xsi:type="dcterms:W3CDTF">2017-08-24T21:33:00Z</dcterms:created>
  <dcterms:modified xsi:type="dcterms:W3CDTF">2017-08-25T20:35:00Z</dcterms:modified>
</cp:coreProperties>
</file>