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FB" w:rsidRPr="0049238B" w:rsidRDefault="000043DE" w:rsidP="0049238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238B">
        <w:rPr>
          <w:rFonts w:ascii="Arial" w:hAnsi="Arial" w:cs="Arial"/>
          <w:b/>
          <w:sz w:val="24"/>
          <w:szCs w:val="24"/>
        </w:rPr>
        <w:t>PROPUESTA METODOLÓGICA PARA LA EVALUACIÓN  DE LA COMPETITIVIDAD URBANA EN LOS MUNICIPIOS DE NAYARIT</w:t>
      </w:r>
    </w:p>
    <w:p w:rsidR="009E738B" w:rsidRDefault="009E738B" w:rsidP="00166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70BC" w:rsidRPr="001F3BD1" w:rsidRDefault="0049238B" w:rsidP="001666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Rivas-</w:t>
      </w:r>
      <w:r w:rsidR="009E738B" w:rsidRPr="009E738B">
        <w:rPr>
          <w:rFonts w:ascii="Arial" w:hAnsi="Arial" w:cs="Arial"/>
          <w:b/>
          <w:sz w:val="20"/>
          <w:szCs w:val="20"/>
        </w:rPr>
        <w:t>Inda</w:t>
      </w:r>
      <w:r w:rsidRPr="004923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EG</w:t>
      </w:r>
      <w:r w:rsidRPr="009E738B">
        <w:rPr>
          <w:rFonts w:ascii="Arial" w:hAnsi="Arial" w:cs="Arial"/>
          <w:b/>
          <w:sz w:val="20"/>
          <w:szCs w:val="20"/>
        </w:rPr>
        <w:t xml:space="preserve"> </w:t>
      </w:r>
      <w:r w:rsidR="00E7229A" w:rsidRPr="001F3BD1">
        <w:rPr>
          <w:rStyle w:val="Refdenotaalpie"/>
          <w:rFonts w:ascii="Arial" w:hAnsi="Arial" w:cs="Arial"/>
          <w:sz w:val="24"/>
          <w:szCs w:val="24"/>
        </w:rPr>
        <w:footnoteReference w:id="1"/>
      </w:r>
      <w:r w:rsidR="00E7229A">
        <w:rPr>
          <w:rFonts w:ascii="Arial" w:hAnsi="Arial" w:cs="Arial"/>
          <w:sz w:val="24"/>
          <w:szCs w:val="24"/>
        </w:rPr>
        <w:t xml:space="preserve"> </w:t>
      </w:r>
    </w:p>
    <w:p w:rsidR="0030500C" w:rsidRDefault="0049238B" w:rsidP="0016669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Marceleño</w:t>
      </w:r>
      <w:proofErr w:type="spellEnd"/>
      <w:r>
        <w:rPr>
          <w:rFonts w:ascii="Arial" w:hAnsi="Arial" w:cs="Arial"/>
          <w:b/>
          <w:sz w:val="20"/>
          <w:szCs w:val="20"/>
        </w:rPr>
        <w:t>-</w:t>
      </w:r>
      <w:r w:rsidR="0030500C" w:rsidRPr="009E738B">
        <w:rPr>
          <w:rFonts w:ascii="Arial" w:hAnsi="Arial" w:cs="Arial"/>
          <w:b/>
          <w:sz w:val="20"/>
          <w:szCs w:val="20"/>
        </w:rPr>
        <w:t>Flores</w:t>
      </w:r>
      <w:r w:rsidRPr="0049238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SML</w:t>
      </w:r>
      <w:r w:rsidRPr="009E738B">
        <w:rPr>
          <w:rFonts w:ascii="Arial" w:hAnsi="Arial" w:cs="Arial"/>
          <w:b/>
          <w:sz w:val="20"/>
          <w:szCs w:val="20"/>
        </w:rPr>
        <w:t xml:space="preserve"> </w:t>
      </w:r>
      <w:r w:rsidR="0030500C" w:rsidRPr="001F3BD1">
        <w:rPr>
          <w:rStyle w:val="Refdenotaalpie"/>
          <w:rFonts w:ascii="Arial" w:hAnsi="Arial" w:cs="Arial"/>
          <w:sz w:val="24"/>
          <w:szCs w:val="24"/>
        </w:rPr>
        <w:footnoteReference w:id="2"/>
      </w:r>
    </w:p>
    <w:p w:rsidR="00DB376E" w:rsidRPr="0030500C" w:rsidRDefault="009E738B" w:rsidP="001666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738B">
        <w:rPr>
          <w:rFonts w:ascii="Arial" w:hAnsi="Arial" w:cs="Arial"/>
          <w:b/>
          <w:sz w:val="20"/>
          <w:szCs w:val="20"/>
        </w:rPr>
        <w:t xml:space="preserve">Flores </w:t>
      </w:r>
      <w:proofErr w:type="spellStart"/>
      <w:r w:rsidRPr="009E738B">
        <w:rPr>
          <w:rFonts w:ascii="Arial" w:hAnsi="Arial" w:cs="Arial"/>
          <w:b/>
          <w:sz w:val="20"/>
          <w:szCs w:val="20"/>
        </w:rPr>
        <w:t>Vilchez</w:t>
      </w:r>
      <w:proofErr w:type="spellEnd"/>
      <w:r w:rsidR="0049238B" w:rsidRPr="0049238B">
        <w:rPr>
          <w:rFonts w:ascii="Arial" w:hAnsi="Arial" w:cs="Arial"/>
          <w:b/>
          <w:sz w:val="20"/>
          <w:szCs w:val="20"/>
        </w:rPr>
        <w:t xml:space="preserve"> </w:t>
      </w:r>
      <w:r w:rsidR="0049238B">
        <w:rPr>
          <w:rFonts w:ascii="Arial" w:hAnsi="Arial" w:cs="Arial"/>
          <w:b/>
          <w:sz w:val="20"/>
          <w:szCs w:val="20"/>
        </w:rPr>
        <w:t>F</w:t>
      </w:r>
      <w:r w:rsidR="00DD0310" w:rsidRPr="001F3BD1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DD0310">
        <w:rPr>
          <w:rFonts w:ascii="Arial" w:hAnsi="Arial" w:cs="Arial"/>
          <w:sz w:val="24"/>
          <w:szCs w:val="24"/>
        </w:rPr>
        <w:t xml:space="preserve"> </w:t>
      </w:r>
      <w:r w:rsidR="001B70BC" w:rsidRPr="009E738B">
        <w:rPr>
          <w:rFonts w:ascii="Arial" w:hAnsi="Arial" w:cs="Arial"/>
          <w:b/>
          <w:sz w:val="20"/>
          <w:szCs w:val="20"/>
        </w:rPr>
        <w:t xml:space="preserve">   </w:t>
      </w:r>
    </w:p>
    <w:p w:rsidR="00150AEC" w:rsidRPr="009E738B" w:rsidRDefault="00150AEC" w:rsidP="001666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F3BD1" w:rsidRDefault="001F3BD1" w:rsidP="001666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0E45" w:rsidRDefault="00BC2215" w:rsidP="00920E45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Resumen:</w:t>
      </w:r>
    </w:p>
    <w:p w:rsidR="0023114B" w:rsidRPr="00096D78" w:rsidRDefault="004C15A7" w:rsidP="002A0D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096D78">
        <w:rPr>
          <w:rFonts w:ascii="Arial" w:hAnsi="Arial" w:cs="Arial"/>
          <w:sz w:val="24"/>
          <w:szCs w:val="24"/>
          <w:lang w:val="es-MX"/>
        </w:rPr>
        <w:t xml:space="preserve">La medición de la competitividad urbana ha sido abordada en diversos estudios, en </w:t>
      </w:r>
      <w:r w:rsidR="003627A5" w:rsidRPr="00096D78">
        <w:rPr>
          <w:rFonts w:ascii="Arial" w:hAnsi="Arial" w:cs="Arial"/>
          <w:sz w:val="24"/>
          <w:szCs w:val="24"/>
          <w:lang w:val="es-MX"/>
        </w:rPr>
        <w:t>donde se</w:t>
      </w:r>
      <w:r w:rsidRPr="00096D78">
        <w:rPr>
          <w:rFonts w:ascii="Arial" w:hAnsi="Arial" w:cs="Arial"/>
          <w:sz w:val="24"/>
          <w:szCs w:val="24"/>
          <w:lang w:val="es-MX"/>
        </w:rPr>
        <w:t xml:space="preserve"> </w:t>
      </w:r>
      <w:r w:rsidR="003627A5" w:rsidRPr="00096D78">
        <w:rPr>
          <w:rFonts w:ascii="Arial" w:hAnsi="Arial" w:cs="Arial"/>
          <w:sz w:val="24"/>
          <w:szCs w:val="24"/>
          <w:lang w:val="es-MX"/>
        </w:rPr>
        <w:t>han usado</w:t>
      </w:r>
      <w:r w:rsidRPr="00096D78">
        <w:rPr>
          <w:rFonts w:ascii="Arial" w:hAnsi="Arial" w:cs="Arial"/>
          <w:sz w:val="24"/>
          <w:szCs w:val="24"/>
          <w:lang w:val="es-MX"/>
        </w:rPr>
        <w:t xml:space="preserve"> algunos de los componentes necesarios para desarrollar una propuesta metodológica de medición; </w:t>
      </w:r>
      <w:r w:rsidR="001A4F91" w:rsidRPr="00096D78">
        <w:rPr>
          <w:rFonts w:ascii="Arial" w:hAnsi="Arial" w:cs="Arial"/>
          <w:sz w:val="24"/>
          <w:szCs w:val="24"/>
          <w:lang w:val="es-MX"/>
        </w:rPr>
        <w:t xml:space="preserve">en la actualidad no hay </w:t>
      </w:r>
      <w:r w:rsidR="006E5CA7" w:rsidRPr="00096D78">
        <w:rPr>
          <w:rFonts w:ascii="Arial" w:hAnsi="Arial" w:cs="Arial"/>
          <w:sz w:val="24"/>
          <w:szCs w:val="24"/>
          <w:lang w:val="es-MX"/>
        </w:rPr>
        <w:t xml:space="preserve">un </w:t>
      </w:r>
      <w:r w:rsidR="001A4F91" w:rsidRPr="00096D78">
        <w:rPr>
          <w:rFonts w:ascii="Arial" w:hAnsi="Arial" w:cs="Arial"/>
          <w:sz w:val="24"/>
          <w:szCs w:val="24"/>
          <w:lang w:val="es-MX"/>
        </w:rPr>
        <w:t>consenso acerca de un conjunto</w:t>
      </w:r>
      <w:r w:rsidR="006E5CA7" w:rsidRPr="00096D78">
        <w:rPr>
          <w:rFonts w:ascii="Arial" w:hAnsi="Arial" w:cs="Arial"/>
          <w:sz w:val="24"/>
          <w:szCs w:val="24"/>
          <w:lang w:val="es-MX"/>
        </w:rPr>
        <w:t xml:space="preserve"> especifico</w:t>
      </w:r>
      <w:r w:rsidR="001A4F91" w:rsidRPr="00096D78">
        <w:rPr>
          <w:rFonts w:ascii="Arial" w:hAnsi="Arial" w:cs="Arial"/>
          <w:sz w:val="24"/>
          <w:szCs w:val="24"/>
          <w:lang w:val="es-MX"/>
        </w:rPr>
        <w:t xml:space="preserve"> de </w:t>
      </w:r>
      <w:r w:rsidR="006E5CA7" w:rsidRPr="00096D78">
        <w:rPr>
          <w:rFonts w:ascii="Arial" w:hAnsi="Arial" w:cs="Arial"/>
          <w:sz w:val="24"/>
          <w:szCs w:val="24"/>
          <w:lang w:val="es-MX"/>
        </w:rPr>
        <w:t>determinantes</w:t>
      </w:r>
      <w:r w:rsidR="001A4F91" w:rsidRPr="00096D78">
        <w:rPr>
          <w:rFonts w:ascii="Arial" w:hAnsi="Arial" w:cs="Arial"/>
          <w:sz w:val="24"/>
          <w:szCs w:val="24"/>
          <w:lang w:val="es-MX"/>
        </w:rPr>
        <w:t xml:space="preserve"> </w:t>
      </w:r>
      <w:r w:rsidR="006E5CA7" w:rsidRPr="00096D78">
        <w:rPr>
          <w:rFonts w:ascii="Arial" w:hAnsi="Arial" w:cs="Arial"/>
          <w:sz w:val="24"/>
          <w:szCs w:val="24"/>
          <w:lang w:val="es-MX"/>
        </w:rPr>
        <w:t>para</w:t>
      </w:r>
      <w:r w:rsidR="001A4F91" w:rsidRPr="00096D78">
        <w:rPr>
          <w:rFonts w:ascii="Arial" w:hAnsi="Arial" w:cs="Arial"/>
          <w:sz w:val="24"/>
          <w:szCs w:val="24"/>
          <w:lang w:val="es-MX"/>
        </w:rPr>
        <w:t xml:space="preserve"> </w:t>
      </w:r>
      <w:r w:rsidR="00673A13" w:rsidRPr="00096D78">
        <w:rPr>
          <w:rFonts w:ascii="Arial" w:hAnsi="Arial" w:cs="Arial"/>
          <w:sz w:val="24"/>
          <w:szCs w:val="24"/>
          <w:lang w:val="es-MX"/>
        </w:rPr>
        <w:t xml:space="preserve">medir </w:t>
      </w:r>
      <w:r w:rsidR="001A4F91" w:rsidRPr="00096D78">
        <w:rPr>
          <w:rFonts w:ascii="Arial" w:hAnsi="Arial" w:cs="Arial"/>
          <w:sz w:val="24"/>
          <w:szCs w:val="24"/>
          <w:lang w:val="es-MX"/>
        </w:rPr>
        <w:t xml:space="preserve">la competitividad urbana; por el contrario, tanto la definición y la </w:t>
      </w:r>
      <w:r w:rsidR="00673A13" w:rsidRPr="00096D78">
        <w:rPr>
          <w:rFonts w:ascii="Arial" w:hAnsi="Arial" w:cs="Arial"/>
          <w:sz w:val="24"/>
          <w:szCs w:val="24"/>
          <w:lang w:val="es-MX"/>
        </w:rPr>
        <w:t>identificación</w:t>
      </w:r>
      <w:r w:rsidR="001A4F91" w:rsidRPr="00096D78">
        <w:rPr>
          <w:rFonts w:ascii="Arial" w:hAnsi="Arial" w:cs="Arial"/>
          <w:sz w:val="24"/>
          <w:szCs w:val="24"/>
          <w:lang w:val="es-MX"/>
        </w:rPr>
        <w:t xml:space="preserve">,  responden </w:t>
      </w:r>
      <w:r w:rsidR="0023114B" w:rsidRPr="00096D78">
        <w:rPr>
          <w:rFonts w:ascii="Arial" w:hAnsi="Arial" w:cs="Arial"/>
          <w:sz w:val="24"/>
          <w:szCs w:val="24"/>
          <w:lang w:val="es-MX"/>
        </w:rPr>
        <w:t xml:space="preserve">a distintos criterios; </w:t>
      </w:r>
      <w:r w:rsidR="00B61A7C" w:rsidRPr="00096D78">
        <w:rPr>
          <w:rFonts w:ascii="Arial" w:hAnsi="Arial" w:cs="Arial"/>
          <w:sz w:val="24"/>
          <w:szCs w:val="24"/>
          <w:lang w:val="es-MX"/>
        </w:rPr>
        <w:t>además la competitividad nace primeramente en un contexto internacional, co</w:t>
      </w:r>
      <w:r w:rsidR="00673A13" w:rsidRPr="00096D78">
        <w:rPr>
          <w:rFonts w:ascii="Arial" w:hAnsi="Arial" w:cs="Arial"/>
          <w:sz w:val="24"/>
          <w:szCs w:val="24"/>
          <w:lang w:val="es-MX"/>
        </w:rPr>
        <w:t>n lo cual las m</w:t>
      </w:r>
      <w:r w:rsidR="00096D78" w:rsidRPr="00096D78">
        <w:rPr>
          <w:rFonts w:ascii="Arial" w:hAnsi="Arial" w:cs="Arial"/>
          <w:sz w:val="24"/>
          <w:szCs w:val="24"/>
          <w:lang w:val="es-MX"/>
        </w:rPr>
        <w:t>etodologías se adapt</w:t>
      </w:r>
      <w:r w:rsidR="00673A13" w:rsidRPr="00096D78">
        <w:rPr>
          <w:rFonts w:ascii="Arial" w:hAnsi="Arial" w:cs="Arial"/>
          <w:sz w:val="24"/>
          <w:szCs w:val="24"/>
          <w:lang w:val="es-MX"/>
        </w:rPr>
        <w:t>an según el</w:t>
      </w:r>
      <w:r w:rsidR="00B61A7C" w:rsidRPr="00096D78">
        <w:rPr>
          <w:rFonts w:ascii="Arial" w:hAnsi="Arial" w:cs="Arial"/>
          <w:sz w:val="24"/>
          <w:szCs w:val="24"/>
          <w:lang w:val="es-MX"/>
        </w:rPr>
        <w:t xml:space="preserve"> nivel </w:t>
      </w:r>
      <w:r w:rsidR="00DD6D11" w:rsidRPr="00096D78">
        <w:rPr>
          <w:rFonts w:ascii="Arial" w:hAnsi="Arial" w:cs="Arial"/>
          <w:sz w:val="24"/>
          <w:szCs w:val="24"/>
          <w:lang w:val="es-MX"/>
        </w:rPr>
        <w:t xml:space="preserve">que se esté midiendo, </w:t>
      </w:r>
      <w:r w:rsidR="00096D78" w:rsidRPr="00096D78">
        <w:rPr>
          <w:rFonts w:ascii="Arial" w:hAnsi="Arial" w:cs="Arial"/>
          <w:sz w:val="24"/>
          <w:szCs w:val="24"/>
          <w:lang w:val="es-MX"/>
        </w:rPr>
        <w:t>desde una escala global a una municipal.</w:t>
      </w:r>
    </w:p>
    <w:p w:rsidR="00753500" w:rsidRPr="00096D78" w:rsidRDefault="00753500" w:rsidP="00320C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24340" w:rsidRPr="00096D78" w:rsidRDefault="00DF5B03" w:rsidP="00753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  <w:r w:rsidRPr="00096D78">
        <w:rPr>
          <w:rFonts w:ascii="Arial" w:hAnsi="Arial" w:cs="Arial"/>
          <w:sz w:val="24"/>
          <w:szCs w:val="24"/>
          <w:lang w:val="es-MX"/>
        </w:rPr>
        <w:t>En esta</w:t>
      </w:r>
      <w:r w:rsidR="008B13A9" w:rsidRPr="00096D78">
        <w:rPr>
          <w:rFonts w:ascii="Arial" w:hAnsi="Arial" w:cs="Arial"/>
          <w:sz w:val="24"/>
          <w:szCs w:val="24"/>
          <w:lang w:val="es-MX"/>
        </w:rPr>
        <w:t xml:space="preserve"> investigación</w:t>
      </w:r>
      <w:r w:rsidR="0031004B" w:rsidRPr="00096D78">
        <w:rPr>
          <w:rFonts w:ascii="Arial" w:hAnsi="Arial" w:cs="Arial"/>
          <w:sz w:val="24"/>
          <w:szCs w:val="24"/>
          <w:lang w:val="es-MX"/>
        </w:rPr>
        <w:t>, se presenta una propuesta metodológica para construir un índice de competitividad</w:t>
      </w:r>
      <w:r w:rsidR="001A4F91" w:rsidRPr="00096D78">
        <w:rPr>
          <w:rFonts w:ascii="Arial" w:hAnsi="Arial" w:cs="Arial"/>
          <w:sz w:val="24"/>
          <w:szCs w:val="24"/>
          <w:lang w:val="es-MX"/>
        </w:rPr>
        <w:t xml:space="preserve"> urbana</w:t>
      </w:r>
      <w:r w:rsidR="0031004B" w:rsidRPr="00096D78">
        <w:rPr>
          <w:rFonts w:ascii="Arial" w:hAnsi="Arial" w:cs="Arial"/>
          <w:sz w:val="24"/>
          <w:szCs w:val="24"/>
          <w:lang w:val="es-MX"/>
        </w:rPr>
        <w:t xml:space="preserve"> para </w:t>
      </w:r>
      <w:r w:rsidR="00215FBE" w:rsidRPr="00096D78">
        <w:rPr>
          <w:rFonts w:ascii="Arial" w:hAnsi="Arial" w:cs="Arial"/>
          <w:sz w:val="24"/>
          <w:szCs w:val="24"/>
          <w:lang w:val="es-MX"/>
        </w:rPr>
        <w:t>los municipios nayaritas,</w:t>
      </w:r>
      <w:r w:rsidR="0031004B" w:rsidRPr="00096D78">
        <w:rPr>
          <w:rFonts w:ascii="Arial" w:hAnsi="Arial" w:cs="Arial"/>
          <w:sz w:val="24"/>
          <w:szCs w:val="24"/>
          <w:lang w:val="es-MX"/>
        </w:rPr>
        <w:t xml:space="preserve"> basada en la </w:t>
      </w:r>
      <w:r w:rsidR="00215FBE" w:rsidRPr="00096D78">
        <w:rPr>
          <w:rFonts w:ascii="Arial" w:hAnsi="Arial" w:cs="Arial"/>
          <w:sz w:val="24"/>
          <w:szCs w:val="24"/>
          <w:lang w:val="es-MX"/>
        </w:rPr>
        <w:t>metodología utilizada por</w:t>
      </w:r>
      <w:r w:rsidR="00003F8F" w:rsidRPr="00096D78">
        <w:rPr>
          <w:rFonts w:ascii="Arial" w:hAnsi="Arial" w:cs="Arial"/>
          <w:sz w:val="24"/>
          <w:szCs w:val="24"/>
          <w:lang w:val="es-MX"/>
        </w:rPr>
        <w:t xml:space="preserve"> CIDE,</w:t>
      </w:r>
      <w:r w:rsidR="0031004B" w:rsidRPr="00096D78">
        <w:rPr>
          <w:rFonts w:ascii="Arial" w:hAnsi="Arial" w:cs="Arial"/>
          <w:sz w:val="24"/>
          <w:szCs w:val="24"/>
          <w:lang w:val="es-MX"/>
        </w:rPr>
        <w:t xml:space="preserve"> en la elaboración de un modelo a partir de cuatro componentes: urbano-ambiental, económico, socio-demográfico e institucional</w:t>
      </w:r>
      <w:r w:rsidR="00003F8F" w:rsidRPr="00096D78">
        <w:rPr>
          <w:rFonts w:ascii="Arial" w:hAnsi="Arial" w:cs="Arial"/>
          <w:sz w:val="24"/>
          <w:szCs w:val="24"/>
          <w:lang w:val="es-MX"/>
        </w:rPr>
        <w:t xml:space="preserve">, </w:t>
      </w:r>
      <w:r w:rsidR="00560A3C" w:rsidRPr="00096D78">
        <w:rPr>
          <w:rFonts w:ascii="Arial" w:hAnsi="Arial" w:cs="Arial"/>
          <w:sz w:val="24"/>
          <w:szCs w:val="24"/>
          <w:lang w:val="es-MX"/>
        </w:rPr>
        <w:t>proponiendo</w:t>
      </w:r>
      <w:r w:rsidR="004F005D" w:rsidRPr="00096D78">
        <w:rPr>
          <w:rFonts w:ascii="Arial" w:hAnsi="Arial" w:cs="Arial"/>
          <w:sz w:val="24"/>
          <w:szCs w:val="24"/>
          <w:lang w:val="es-MX"/>
        </w:rPr>
        <w:t xml:space="preserve"> un quinto componente, </w:t>
      </w:r>
      <w:r w:rsidR="00003F8F" w:rsidRPr="00096D78">
        <w:rPr>
          <w:rFonts w:ascii="Arial" w:hAnsi="Arial" w:cs="Arial"/>
          <w:sz w:val="24"/>
          <w:szCs w:val="24"/>
          <w:lang w:val="es-MX"/>
        </w:rPr>
        <w:t>dedicado exclusivamente para el contexto ambiental</w:t>
      </w:r>
      <w:r w:rsidR="0031004B" w:rsidRPr="00096D78">
        <w:rPr>
          <w:rFonts w:ascii="Arial" w:hAnsi="Arial" w:cs="Arial"/>
          <w:sz w:val="24"/>
          <w:szCs w:val="24"/>
          <w:lang w:val="es-MX"/>
        </w:rPr>
        <w:t>. El objetivo</w:t>
      </w:r>
      <w:r w:rsidR="00C619FA" w:rsidRPr="00096D78">
        <w:rPr>
          <w:rFonts w:ascii="Arial" w:hAnsi="Arial" w:cs="Arial"/>
          <w:sz w:val="24"/>
          <w:szCs w:val="24"/>
          <w:lang w:val="es-MX"/>
        </w:rPr>
        <w:t xml:space="preserve"> de este estudio</w:t>
      </w:r>
      <w:r w:rsidR="00E90382">
        <w:rPr>
          <w:rFonts w:ascii="Arial" w:hAnsi="Arial" w:cs="Arial"/>
          <w:sz w:val="24"/>
          <w:szCs w:val="24"/>
          <w:lang w:val="es-MX"/>
        </w:rPr>
        <w:t xml:space="preserve"> es evaluar</w:t>
      </w:r>
      <w:bookmarkStart w:id="0" w:name="_GoBack"/>
      <w:bookmarkEnd w:id="0"/>
      <w:r w:rsidR="0031004B" w:rsidRPr="00096D78">
        <w:rPr>
          <w:rFonts w:ascii="Arial" w:hAnsi="Arial" w:cs="Arial"/>
          <w:sz w:val="24"/>
          <w:szCs w:val="24"/>
          <w:lang w:val="es-MX"/>
        </w:rPr>
        <w:t xml:space="preserve"> las carac</w:t>
      </w:r>
      <w:r w:rsidR="008A7862" w:rsidRPr="00096D78">
        <w:rPr>
          <w:rFonts w:ascii="Arial" w:hAnsi="Arial" w:cs="Arial"/>
          <w:sz w:val="24"/>
          <w:szCs w:val="24"/>
          <w:lang w:val="es-MX"/>
        </w:rPr>
        <w:t xml:space="preserve">terísticas y capacidades de los municipios </w:t>
      </w:r>
      <w:r w:rsidR="0031004B" w:rsidRPr="00096D78">
        <w:rPr>
          <w:rFonts w:ascii="Arial" w:hAnsi="Arial" w:cs="Arial"/>
          <w:sz w:val="24"/>
          <w:szCs w:val="24"/>
          <w:lang w:val="es-MX"/>
        </w:rPr>
        <w:t>en términos de competitividad</w:t>
      </w:r>
      <w:r w:rsidR="00003F8F" w:rsidRPr="00096D78">
        <w:rPr>
          <w:rFonts w:ascii="Arial" w:hAnsi="Arial" w:cs="Arial"/>
          <w:sz w:val="24"/>
          <w:szCs w:val="24"/>
          <w:lang w:val="es-MX"/>
        </w:rPr>
        <w:t xml:space="preserve"> urbana</w:t>
      </w:r>
      <w:r w:rsidR="006E5CA7" w:rsidRPr="00096D78">
        <w:rPr>
          <w:rFonts w:ascii="Arial" w:hAnsi="Arial" w:cs="Arial"/>
          <w:sz w:val="24"/>
          <w:szCs w:val="24"/>
          <w:lang w:val="es-MX"/>
        </w:rPr>
        <w:t>,</w:t>
      </w:r>
      <w:r w:rsidR="0031004B" w:rsidRPr="00096D78">
        <w:rPr>
          <w:rFonts w:ascii="Arial" w:hAnsi="Arial" w:cs="Arial"/>
          <w:sz w:val="24"/>
          <w:szCs w:val="24"/>
          <w:lang w:val="es-MX"/>
        </w:rPr>
        <w:t xml:space="preserve"> </w:t>
      </w:r>
      <w:r w:rsidR="002B674D" w:rsidRPr="00096D78">
        <w:rPr>
          <w:rFonts w:ascii="Arial" w:hAnsi="Arial" w:cs="Arial"/>
          <w:sz w:val="24"/>
          <w:szCs w:val="24"/>
          <w:lang w:val="es-MX"/>
        </w:rPr>
        <w:t>para la</w:t>
      </w:r>
      <w:r w:rsidR="00003F8F" w:rsidRPr="00096D78">
        <w:rPr>
          <w:rFonts w:ascii="Arial" w:hAnsi="Arial" w:cs="Arial"/>
          <w:sz w:val="24"/>
          <w:szCs w:val="24"/>
          <w:lang w:val="es-MX"/>
        </w:rPr>
        <w:t xml:space="preserve"> creación</w:t>
      </w:r>
      <w:r w:rsidR="0031004B" w:rsidRPr="00096D78">
        <w:rPr>
          <w:rFonts w:ascii="Arial" w:hAnsi="Arial" w:cs="Arial"/>
          <w:sz w:val="24"/>
          <w:szCs w:val="24"/>
          <w:lang w:val="es-MX"/>
        </w:rPr>
        <w:t xml:space="preserve"> de elementos útiles </w:t>
      </w:r>
      <w:r w:rsidR="002B674D" w:rsidRPr="00096D78">
        <w:rPr>
          <w:rFonts w:ascii="Arial" w:hAnsi="Arial" w:cs="Arial"/>
          <w:sz w:val="24"/>
          <w:szCs w:val="24"/>
          <w:lang w:val="es-MX"/>
        </w:rPr>
        <w:t>en la</w:t>
      </w:r>
      <w:r w:rsidR="0031004B" w:rsidRPr="00096D78">
        <w:rPr>
          <w:rFonts w:ascii="Arial" w:hAnsi="Arial" w:cs="Arial"/>
          <w:sz w:val="24"/>
          <w:szCs w:val="24"/>
          <w:lang w:val="es-MX"/>
        </w:rPr>
        <w:t xml:space="preserve"> formulación de políticas públicas</w:t>
      </w:r>
      <w:r w:rsidR="00096D78" w:rsidRPr="00096D78">
        <w:rPr>
          <w:rFonts w:ascii="Arial" w:hAnsi="Arial" w:cs="Arial"/>
          <w:sz w:val="24"/>
          <w:szCs w:val="24"/>
          <w:lang w:val="es-MX"/>
        </w:rPr>
        <w:t xml:space="preserve"> para el desarrollo de las áreas urbanas</w:t>
      </w:r>
      <w:r w:rsidR="0031004B" w:rsidRPr="00096D78">
        <w:rPr>
          <w:rFonts w:ascii="Arial" w:hAnsi="Arial" w:cs="Arial"/>
          <w:sz w:val="24"/>
          <w:szCs w:val="24"/>
          <w:lang w:val="es-MX"/>
        </w:rPr>
        <w:t>.</w:t>
      </w:r>
    </w:p>
    <w:p w:rsidR="004C15A7" w:rsidRPr="00096D78" w:rsidRDefault="004C15A7" w:rsidP="007535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215FBE" w:rsidRDefault="00B40067" w:rsidP="00F7487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096D78">
        <w:rPr>
          <w:rFonts w:ascii="Arial" w:hAnsi="Arial" w:cs="Arial"/>
          <w:sz w:val="24"/>
          <w:szCs w:val="24"/>
          <w:lang w:val="es-MX"/>
        </w:rPr>
        <w:tab/>
        <w:t xml:space="preserve">La investigación incluye la creación </w:t>
      </w:r>
      <w:r w:rsidR="006E5CA7" w:rsidRPr="00096D78">
        <w:rPr>
          <w:rFonts w:ascii="Arial" w:hAnsi="Arial" w:cs="Arial"/>
          <w:sz w:val="24"/>
          <w:szCs w:val="24"/>
          <w:lang w:val="es-MX"/>
        </w:rPr>
        <w:t xml:space="preserve">de una base de datos, la cual ha </w:t>
      </w:r>
      <w:r w:rsidR="003627A5" w:rsidRPr="00096D78">
        <w:rPr>
          <w:rFonts w:ascii="Arial" w:hAnsi="Arial" w:cs="Arial"/>
          <w:sz w:val="24"/>
          <w:szCs w:val="24"/>
          <w:lang w:val="es-MX"/>
        </w:rPr>
        <w:t xml:space="preserve">sido </w:t>
      </w:r>
      <w:r w:rsidR="006E5CA7" w:rsidRPr="00096D78">
        <w:rPr>
          <w:rFonts w:ascii="Arial" w:hAnsi="Arial" w:cs="Arial"/>
          <w:sz w:val="24"/>
          <w:szCs w:val="24"/>
          <w:lang w:val="es-MX"/>
        </w:rPr>
        <w:t>normalizada, para</w:t>
      </w:r>
      <w:r w:rsidRPr="00096D78">
        <w:rPr>
          <w:rFonts w:ascii="Arial" w:hAnsi="Arial" w:cs="Arial"/>
          <w:sz w:val="24"/>
          <w:szCs w:val="24"/>
          <w:lang w:val="es-MX"/>
        </w:rPr>
        <w:t xml:space="preserve"> posteriormente ser sometidos a un ejercicio de análisis </w:t>
      </w:r>
      <w:r w:rsidR="002A0D8A" w:rsidRPr="00096D78">
        <w:rPr>
          <w:rFonts w:ascii="Arial" w:hAnsi="Arial" w:cs="Arial"/>
          <w:sz w:val="24"/>
          <w:szCs w:val="24"/>
          <w:lang w:val="es-MX"/>
        </w:rPr>
        <w:t xml:space="preserve">de componentes principales, se continúa con un análisis </w:t>
      </w:r>
      <w:r w:rsidR="008E4C38" w:rsidRPr="00096D78">
        <w:rPr>
          <w:rFonts w:ascii="Arial" w:hAnsi="Arial" w:cs="Arial"/>
          <w:sz w:val="24"/>
          <w:szCs w:val="24"/>
          <w:lang w:val="es-MX"/>
        </w:rPr>
        <w:t>de éste último</w:t>
      </w:r>
      <w:r w:rsidR="002A0D8A" w:rsidRPr="00096D78">
        <w:rPr>
          <w:rFonts w:ascii="Arial" w:hAnsi="Arial" w:cs="Arial"/>
          <w:sz w:val="24"/>
          <w:szCs w:val="24"/>
          <w:lang w:val="es-MX"/>
        </w:rPr>
        <w:t xml:space="preserve"> y </w:t>
      </w:r>
      <w:r w:rsidR="009D7A63" w:rsidRPr="00096D78">
        <w:rPr>
          <w:rFonts w:ascii="Arial" w:hAnsi="Arial" w:cs="Arial"/>
          <w:sz w:val="24"/>
          <w:szCs w:val="24"/>
          <w:lang w:val="es-MX"/>
        </w:rPr>
        <w:t>se manifiestan</w:t>
      </w:r>
      <w:r w:rsidR="002A0D8A" w:rsidRPr="00096D78">
        <w:rPr>
          <w:rFonts w:ascii="Arial" w:hAnsi="Arial" w:cs="Arial"/>
          <w:sz w:val="24"/>
          <w:szCs w:val="24"/>
          <w:lang w:val="es-MX"/>
        </w:rPr>
        <w:t xml:space="preserve"> las conclusiones</w:t>
      </w:r>
      <w:r w:rsidR="003B2D4D" w:rsidRPr="00096D78">
        <w:rPr>
          <w:rFonts w:ascii="Arial" w:hAnsi="Arial" w:cs="Arial"/>
          <w:sz w:val="24"/>
          <w:szCs w:val="24"/>
          <w:lang w:val="es-MX"/>
        </w:rPr>
        <w:t>,</w:t>
      </w:r>
      <w:r w:rsidR="002A0D8A" w:rsidRPr="00096D78">
        <w:rPr>
          <w:rFonts w:ascii="Arial" w:hAnsi="Arial" w:cs="Arial"/>
          <w:sz w:val="24"/>
          <w:szCs w:val="24"/>
          <w:lang w:val="es-MX"/>
        </w:rPr>
        <w:t xml:space="preserve"> </w:t>
      </w:r>
      <w:r w:rsidR="00C504B3" w:rsidRPr="00096D78">
        <w:rPr>
          <w:rFonts w:ascii="Arial" w:hAnsi="Arial" w:cs="Arial"/>
          <w:sz w:val="24"/>
          <w:szCs w:val="24"/>
          <w:lang w:val="es-MX"/>
        </w:rPr>
        <w:t xml:space="preserve">que advierten </w:t>
      </w:r>
      <w:r w:rsidR="00411D09" w:rsidRPr="00096D78">
        <w:rPr>
          <w:rFonts w:ascii="Arial" w:hAnsi="Arial" w:cs="Arial"/>
          <w:sz w:val="24"/>
          <w:szCs w:val="24"/>
          <w:lang w:val="es-MX"/>
        </w:rPr>
        <w:t>la formación de</w:t>
      </w:r>
      <w:r w:rsidR="003B2D4D" w:rsidRPr="00096D78">
        <w:rPr>
          <w:rFonts w:ascii="Arial" w:hAnsi="Arial" w:cs="Arial"/>
          <w:sz w:val="24"/>
          <w:szCs w:val="24"/>
          <w:lang w:val="es-MX"/>
        </w:rPr>
        <w:t xml:space="preserve"> cada uno de</w:t>
      </w:r>
      <w:r w:rsidR="00411D09" w:rsidRPr="00096D78">
        <w:rPr>
          <w:rFonts w:ascii="Arial" w:hAnsi="Arial" w:cs="Arial"/>
          <w:sz w:val="24"/>
          <w:szCs w:val="24"/>
          <w:lang w:val="es-MX"/>
        </w:rPr>
        <w:t xml:space="preserve"> l</w:t>
      </w:r>
      <w:r w:rsidR="003B2D4D" w:rsidRPr="00096D78">
        <w:rPr>
          <w:rFonts w:ascii="Arial" w:hAnsi="Arial" w:cs="Arial"/>
          <w:sz w:val="24"/>
          <w:szCs w:val="24"/>
          <w:lang w:val="es-MX"/>
        </w:rPr>
        <w:t>os componentes</w:t>
      </w:r>
      <w:r w:rsidR="00096D78" w:rsidRPr="00096D78">
        <w:rPr>
          <w:rFonts w:ascii="Arial" w:hAnsi="Arial" w:cs="Arial"/>
          <w:sz w:val="24"/>
          <w:szCs w:val="24"/>
          <w:lang w:val="es-MX"/>
        </w:rPr>
        <w:t xml:space="preserve"> e indicadores</w:t>
      </w:r>
      <w:r w:rsidR="001D0366" w:rsidRPr="00096D78">
        <w:rPr>
          <w:rFonts w:ascii="Arial" w:hAnsi="Arial" w:cs="Arial"/>
          <w:sz w:val="24"/>
          <w:szCs w:val="24"/>
          <w:lang w:val="es-MX"/>
        </w:rPr>
        <w:t xml:space="preserve"> con que cuenta</w:t>
      </w:r>
      <w:r w:rsidR="00673A13" w:rsidRPr="00096D78">
        <w:rPr>
          <w:rFonts w:ascii="Arial" w:hAnsi="Arial" w:cs="Arial"/>
          <w:sz w:val="24"/>
          <w:szCs w:val="24"/>
          <w:lang w:val="es-MX"/>
        </w:rPr>
        <w:t>;</w:t>
      </w:r>
      <w:r w:rsidR="00F74878" w:rsidRPr="00096D78">
        <w:rPr>
          <w:rFonts w:ascii="Arial" w:hAnsi="Arial" w:cs="Arial"/>
          <w:sz w:val="24"/>
          <w:szCs w:val="24"/>
          <w:lang w:val="es-MX"/>
        </w:rPr>
        <w:t xml:space="preserve"> finalmente la investigación concluye con </w:t>
      </w:r>
      <w:r w:rsidR="00673A13" w:rsidRPr="00096D78">
        <w:rPr>
          <w:rFonts w:ascii="Arial" w:hAnsi="Arial" w:cs="Arial"/>
          <w:sz w:val="24"/>
          <w:szCs w:val="24"/>
          <w:lang w:val="es-MX"/>
        </w:rPr>
        <w:t xml:space="preserve"> un modelo con 51 indicadores distribuidos en cinco componentes.</w:t>
      </w:r>
      <w:r w:rsidR="00673A13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61C4B" w:rsidRPr="00DB2EF7" w:rsidRDefault="00686838" w:rsidP="00DB2EF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70BC" w:rsidRPr="00DB2EF7">
        <w:rPr>
          <w:rFonts w:ascii="Arial" w:hAnsi="Arial" w:cs="Arial"/>
          <w:b/>
          <w:sz w:val="20"/>
          <w:szCs w:val="20"/>
        </w:rPr>
        <w:t xml:space="preserve">Palabras Clave: </w:t>
      </w:r>
    </w:p>
    <w:p w:rsidR="00CD61F4" w:rsidRPr="00CD61F4" w:rsidRDefault="00C37DB0" w:rsidP="002452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Competitividad Urbana, Nayarit</w:t>
      </w:r>
      <w:r w:rsidR="009764B5" w:rsidRPr="00DB2EF7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Desarrollo</w:t>
      </w:r>
    </w:p>
    <w:sectPr w:rsidR="00CD61F4" w:rsidRPr="00CD61F4" w:rsidSect="00780A3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B66" w:rsidRDefault="00647B66" w:rsidP="001B70BC">
      <w:pPr>
        <w:spacing w:after="0" w:line="240" w:lineRule="auto"/>
      </w:pPr>
      <w:r>
        <w:separator/>
      </w:r>
    </w:p>
  </w:endnote>
  <w:endnote w:type="continuationSeparator" w:id="0">
    <w:p w:rsidR="00647B66" w:rsidRDefault="00647B66" w:rsidP="001B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B66" w:rsidRDefault="00647B66" w:rsidP="001B70BC">
      <w:pPr>
        <w:spacing w:after="0" w:line="240" w:lineRule="auto"/>
      </w:pPr>
      <w:r>
        <w:separator/>
      </w:r>
    </w:p>
  </w:footnote>
  <w:footnote w:type="continuationSeparator" w:id="0">
    <w:p w:rsidR="00647B66" w:rsidRDefault="00647B66" w:rsidP="001B70BC">
      <w:pPr>
        <w:spacing w:after="0" w:line="240" w:lineRule="auto"/>
      </w:pPr>
      <w:r>
        <w:continuationSeparator/>
      </w:r>
    </w:p>
  </w:footnote>
  <w:footnote w:id="1">
    <w:p w:rsidR="00A856C5" w:rsidRPr="00780A3D" w:rsidRDefault="00A856C5" w:rsidP="00E7229A">
      <w:pPr>
        <w:pStyle w:val="Textonotapie"/>
        <w:jc w:val="both"/>
        <w:rPr>
          <w:rFonts w:ascii="Arial" w:hAnsi="Arial" w:cs="Arial"/>
        </w:rPr>
      </w:pPr>
      <w:r w:rsidRPr="00780A3D">
        <w:rPr>
          <w:rStyle w:val="Refdenotaalpie"/>
          <w:rFonts w:ascii="Arial" w:hAnsi="Arial" w:cs="Arial"/>
        </w:rPr>
        <w:footnoteRef/>
      </w:r>
      <w:r w:rsidRPr="00780A3D">
        <w:rPr>
          <w:rFonts w:ascii="Arial" w:hAnsi="Arial" w:cs="Arial"/>
        </w:rPr>
        <w:t xml:space="preserve"> </w:t>
      </w:r>
      <w:r w:rsidR="0076231F">
        <w:rPr>
          <w:rFonts w:ascii="Arial" w:hAnsi="Arial" w:cs="Arial"/>
        </w:rPr>
        <w:t>Alumno de posgrado Doctorado en Gestión de las Organizaciones</w:t>
      </w:r>
      <w:r w:rsidRPr="00780A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Universidad Autónoma de Nayar</w:t>
      </w:r>
      <w:r w:rsidR="0049238B">
        <w:rPr>
          <w:rFonts w:ascii="Arial" w:hAnsi="Arial" w:cs="Arial"/>
        </w:rPr>
        <w:t>it, Unidad Académica de Contaduría y Administración</w:t>
      </w:r>
      <w:r>
        <w:rPr>
          <w:rFonts w:ascii="Arial" w:hAnsi="Arial" w:cs="Arial"/>
        </w:rPr>
        <w:t>.</w:t>
      </w:r>
      <w:r w:rsidR="004A2B33">
        <w:rPr>
          <w:rFonts w:ascii="Arial" w:hAnsi="Arial" w:cs="Arial"/>
        </w:rPr>
        <w:t xml:space="preserve"> Col. </w:t>
      </w:r>
      <w:proofErr w:type="spellStart"/>
      <w:r w:rsidR="004A2B33">
        <w:rPr>
          <w:rFonts w:ascii="Arial" w:hAnsi="Arial" w:cs="Arial"/>
        </w:rPr>
        <w:t>Fracc</w:t>
      </w:r>
      <w:proofErr w:type="spellEnd"/>
      <w:r w:rsidR="004A2B33">
        <w:rPr>
          <w:rFonts w:ascii="Arial" w:hAnsi="Arial" w:cs="Arial"/>
        </w:rPr>
        <w:t xml:space="preserve">. Castilla, calle Alicante #12, cel. 311 114 0845, </w:t>
      </w:r>
      <w:hyperlink r:id="rId1" w:history="1">
        <w:r w:rsidR="004A2B33" w:rsidRPr="007A6FFC">
          <w:rPr>
            <w:rStyle w:val="Hipervnculo"/>
            <w:rFonts w:ascii="Arial" w:hAnsi="Arial" w:cs="Arial"/>
          </w:rPr>
          <w:t>ing.rivasinda@gmail.com</w:t>
        </w:r>
      </w:hyperlink>
    </w:p>
  </w:footnote>
  <w:footnote w:id="2">
    <w:p w:rsidR="00A856C5" w:rsidRDefault="00A856C5" w:rsidP="0030500C">
      <w:pPr>
        <w:pStyle w:val="Textonotapie"/>
        <w:jc w:val="both"/>
      </w:pPr>
      <w:r w:rsidRPr="00780A3D">
        <w:rPr>
          <w:rStyle w:val="Refdenotaalpie"/>
          <w:rFonts w:ascii="Arial" w:hAnsi="Arial" w:cs="Arial"/>
        </w:rPr>
        <w:footnoteRef/>
      </w:r>
      <w:r>
        <w:rPr>
          <w:rFonts w:ascii="Arial" w:hAnsi="Arial" w:cs="Arial"/>
        </w:rPr>
        <w:t xml:space="preserve"> Doctora en Ciudad, territorio y sustentabilidad</w:t>
      </w:r>
      <w:r w:rsidRPr="00780A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Universidad Autónoma de Nayarit, Secretaria de Investigación  y Posgrado</w:t>
      </w:r>
      <w:r w:rsidRPr="00780A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smlmarcel@hotmail.com.</w:t>
      </w:r>
    </w:p>
  </w:footnote>
  <w:footnote w:id="3">
    <w:p w:rsidR="00A856C5" w:rsidRDefault="00A856C5" w:rsidP="00DD0310">
      <w:pPr>
        <w:pStyle w:val="Textonotapie"/>
        <w:jc w:val="both"/>
      </w:pPr>
      <w:r w:rsidRPr="00780A3D">
        <w:rPr>
          <w:rStyle w:val="Refdenotaalpie"/>
          <w:rFonts w:ascii="Arial" w:hAnsi="Arial" w:cs="Arial"/>
        </w:rPr>
        <w:footnoteRef/>
      </w:r>
      <w:r w:rsidRPr="00780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Doctor Desarrollo Sustentable</w:t>
      </w:r>
      <w:r w:rsidRPr="00780A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Universidad Autónoma de Nayarit, Secretaria de Investigación y Posgrado</w:t>
      </w:r>
      <w:r w:rsidRPr="00780A3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vilchez@hotmail.com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C5" w:rsidRPr="00150AEC" w:rsidRDefault="0076231F" w:rsidP="00150AEC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CONGRESO ESTATAL DE CIENCIA, TECNOLOGÍA E INNOVACIÓN NAYARIT 2017</w:t>
    </w:r>
  </w:p>
  <w:p w:rsidR="00A856C5" w:rsidRDefault="00A856C5" w:rsidP="00150AE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BC"/>
    <w:rsid w:val="00003F8F"/>
    <w:rsid w:val="000043DE"/>
    <w:rsid w:val="00005FDC"/>
    <w:rsid w:val="00017719"/>
    <w:rsid w:val="0003270A"/>
    <w:rsid w:val="000642AC"/>
    <w:rsid w:val="00096D78"/>
    <w:rsid w:val="000A6202"/>
    <w:rsid w:val="000E5F1E"/>
    <w:rsid w:val="000F3583"/>
    <w:rsid w:val="00140621"/>
    <w:rsid w:val="00150AEC"/>
    <w:rsid w:val="00164D99"/>
    <w:rsid w:val="0016669B"/>
    <w:rsid w:val="00185798"/>
    <w:rsid w:val="001A4F91"/>
    <w:rsid w:val="001B6F29"/>
    <w:rsid w:val="001B70BC"/>
    <w:rsid w:val="001D0366"/>
    <w:rsid w:val="001D46AC"/>
    <w:rsid w:val="001E338E"/>
    <w:rsid w:val="001E380A"/>
    <w:rsid w:val="001E7E69"/>
    <w:rsid w:val="001F3BD1"/>
    <w:rsid w:val="00204881"/>
    <w:rsid w:val="00204CCE"/>
    <w:rsid w:val="00215FBE"/>
    <w:rsid w:val="002179AE"/>
    <w:rsid w:val="00224098"/>
    <w:rsid w:val="0023114B"/>
    <w:rsid w:val="002337D9"/>
    <w:rsid w:val="00245217"/>
    <w:rsid w:val="00256A9B"/>
    <w:rsid w:val="0026572C"/>
    <w:rsid w:val="00276926"/>
    <w:rsid w:val="00295BE8"/>
    <w:rsid w:val="002A0492"/>
    <w:rsid w:val="002A0D8A"/>
    <w:rsid w:val="002A7BAF"/>
    <w:rsid w:val="002B2DC4"/>
    <w:rsid w:val="002B674D"/>
    <w:rsid w:val="002D3170"/>
    <w:rsid w:val="002E4AF1"/>
    <w:rsid w:val="002E669C"/>
    <w:rsid w:val="002F2F96"/>
    <w:rsid w:val="0030500C"/>
    <w:rsid w:val="0031004B"/>
    <w:rsid w:val="00320C70"/>
    <w:rsid w:val="00332CFB"/>
    <w:rsid w:val="003627A5"/>
    <w:rsid w:val="00382CFF"/>
    <w:rsid w:val="003A118A"/>
    <w:rsid w:val="003A1EC0"/>
    <w:rsid w:val="003B2D4D"/>
    <w:rsid w:val="003B3081"/>
    <w:rsid w:val="003C2C32"/>
    <w:rsid w:val="003D4DEE"/>
    <w:rsid w:val="003D7F46"/>
    <w:rsid w:val="003E6066"/>
    <w:rsid w:val="003F0917"/>
    <w:rsid w:val="00411D09"/>
    <w:rsid w:val="00422BED"/>
    <w:rsid w:val="004369E2"/>
    <w:rsid w:val="00473893"/>
    <w:rsid w:val="00487FF3"/>
    <w:rsid w:val="0049238B"/>
    <w:rsid w:val="004A2B33"/>
    <w:rsid w:val="004C15A7"/>
    <w:rsid w:val="004C2F02"/>
    <w:rsid w:val="004C5370"/>
    <w:rsid w:val="004D1306"/>
    <w:rsid w:val="004E2BE0"/>
    <w:rsid w:val="004F005D"/>
    <w:rsid w:val="004F09BF"/>
    <w:rsid w:val="00536D54"/>
    <w:rsid w:val="0055445F"/>
    <w:rsid w:val="00560A3C"/>
    <w:rsid w:val="0056543D"/>
    <w:rsid w:val="00597DDA"/>
    <w:rsid w:val="005A09B6"/>
    <w:rsid w:val="005B0330"/>
    <w:rsid w:val="005D7019"/>
    <w:rsid w:val="005E528B"/>
    <w:rsid w:val="005E7DFD"/>
    <w:rsid w:val="005F748C"/>
    <w:rsid w:val="00624340"/>
    <w:rsid w:val="00647B66"/>
    <w:rsid w:val="006517E6"/>
    <w:rsid w:val="00656955"/>
    <w:rsid w:val="00660BBF"/>
    <w:rsid w:val="00673A13"/>
    <w:rsid w:val="00686838"/>
    <w:rsid w:val="00693420"/>
    <w:rsid w:val="006A3B0D"/>
    <w:rsid w:val="006A62AD"/>
    <w:rsid w:val="006B248E"/>
    <w:rsid w:val="006E2514"/>
    <w:rsid w:val="006E5CA7"/>
    <w:rsid w:val="007172EE"/>
    <w:rsid w:val="007350FF"/>
    <w:rsid w:val="00753500"/>
    <w:rsid w:val="0076231F"/>
    <w:rsid w:val="00770E87"/>
    <w:rsid w:val="00780A3D"/>
    <w:rsid w:val="007C28D6"/>
    <w:rsid w:val="007C7BD1"/>
    <w:rsid w:val="00826219"/>
    <w:rsid w:val="00842022"/>
    <w:rsid w:val="008A7862"/>
    <w:rsid w:val="008B13A9"/>
    <w:rsid w:val="008C3E5A"/>
    <w:rsid w:val="008E4C38"/>
    <w:rsid w:val="008F13F2"/>
    <w:rsid w:val="00911DDC"/>
    <w:rsid w:val="00920E45"/>
    <w:rsid w:val="0092486B"/>
    <w:rsid w:val="009764B5"/>
    <w:rsid w:val="00996F80"/>
    <w:rsid w:val="009C3E1C"/>
    <w:rsid w:val="009D2189"/>
    <w:rsid w:val="009D7A63"/>
    <w:rsid w:val="009E738B"/>
    <w:rsid w:val="00A00474"/>
    <w:rsid w:val="00A00565"/>
    <w:rsid w:val="00A64299"/>
    <w:rsid w:val="00A71D4D"/>
    <w:rsid w:val="00A856C5"/>
    <w:rsid w:val="00AA1CB0"/>
    <w:rsid w:val="00AA1F38"/>
    <w:rsid w:val="00AA57B6"/>
    <w:rsid w:val="00AB44D5"/>
    <w:rsid w:val="00B030DE"/>
    <w:rsid w:val="00B045A9"/>
    <w:rsid w:val="00B32100"/>
    <w:rsid w:val="00B36A13"/>
    <w:rsid w:val="00B37FE4"/>
    <w:rsid w:val="00B40067"/>
    <w:rsid w:val="00B61A7C"/>
    <w:rsid w:val="00B7270B"/>
    <w:rsid w:val="00BB0649"/>
    <w:rsid w:val="00BC0CE3"/>
    <w:rsid w:val="00BC2215"/>
    <w:rsid w:val="00BD586E"/>
    <w:rsid w:val="00BE7D60"/>
    <w:rsid w:val="00C149E6"/>
    <w:rsid w:val="00C1574A"/>
    <w:rsid w:val="00C30F0A"/>
    <w:rsid w:val="00C33223"/>
    <w:rsid w:val="00C37DB0"/>
    <w:rsid w:val="00C40CAE"/>
    <w:rsid w:val="00C504B3"/>
    <w:rsid w:val="00C619FA"/>
    <w:rsid w:val="00CC235E"/>
    <w:rsid w:val="00CC4298"/>
    <w:rsid w:val="00CD61F4"/>
    <w:rsid w:val="00CF3A5B"/>
    <w:rsid w:val="00D37ABB"/>
    <w:rsid w:val="00DB2EF7"/>
    <w:rsid w:val="00DB376E"/>
    <w:rsid w:val="00DB42C1"/>
    <w:rsid w:val="00DC4395"/>
    <w:rsid w:val="00DD0310"/>
    <w:rsid w:val="00DD6D11"/>
    <w:rsid w:val="00DE008B"/>
    <w:rsid w:val="00DF5B03"/>
    <w:rsid w:val="00E01E2D"/>
    <w:rsid w:val="00E01E84"/>
    <w:rsid w:val="00E241EB"/>
    <w:rsid w:val="00E65A6A"/>
    <w:rsid w:val="00E7229A"/>
    <w:rsid w:val="00E74A63"/>
    <w:rsid w:val="00E83918"/>
    <w:rsid w:val="00E90382"/>
    <w:rsid w:val="00EC1C63"/>
    <w:rsid w:val="00EC2E5D"/>
    <w:rsid w:val="00ED2331"/>
    <w:rsid w:val="00F116D0"/>
    <w:rsid w:val="00F1711B"/>
    <w:rsid w:val="00F23AA0"/>
    <w:rsid w:val="00F43257"/>
    <w:rsid w:val="00F61C4B"/>
    <w:rsid w:val="00F71FE2"/>
    <w:rsid w:val="00F74878"/>
    <w:rsid w:val="00F840EA"/>
    <w:rsid w:val="00FB2F0C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C494E-B5C9-4F48-8252-B7C1C5D0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B70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70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70BC"/>
    <w:rPr>
      <w:vertAlign w:val="superscript"/>
    </w:rPr>
  </w:style>
  <w:style w:type="paragraph" w:customStyle="1" w:styleId="Abstract">
    <w:name w:val="Abstract"/>
    <w:basedOn w:val="Normal"/>
    <w:rsid w:val="00780A3D"/>
    <w:pPr>
      <w:widowControl w:val="0"/>
      <w:overflowPunct w:val="0"/>
      <w:autoSpaceDE w:val="0"/>
      <w:autoSpaceDN w:val="0"/>
      <w:adjustRightInd w:val="0"/>
      <w:spacing w:line="264" w:lineRule="auto"/>
      <w:ind w:left="1134" w:right="1133"/>
      <w:jc w:val="both"/>
      <w:textAlignment w:val="baseline"/>
    </w:pPr>
    <w:rPr>
      <w:rFonts w:ascii="Arial" w:eastAsia="Times New Roman" w:hAnsi="Arial" w:cs="Times New Roman"/>
      <w:sz w:val="16"/>
      <w:szCs w:val="20"/>
      <w:lang w:val="en-US" w:eastAsia="pt-PT"/>
    </w:rPr>
  </w:style>
  <w:style w:type="character" w:styleId="AcrnimoHTML">
    <w:name w:val="HTML Acronym"/>
    <w:basedOn w:val="Fuentedeprrafopredeter"/>
    <w:rsid w:val="00780A3D"/>
  </w:style>
  <w:style w:type="paragraph" w:styleId="Encabezado">
    <w:name w:val="header"/>
    <w:basedOn w:val="Normal"/>
    <w:link w:val="EncabezadoCar"/>
    <w:uiPriority w:val="99"/>
    <w:unhideWhenUsed/>
    <w:rsid w:val="001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38E"/>
  </w:style>
  <w:style w:type="paragraph" w:styleId="Piedepgina">
    <w:name w:val="footer"/>
    <w:basedOn w:val="Normal"/>
    <w:link w:val="PiedepginaCar"/>
    <w:uiPriority w:val="99"/>
    <w:unhideWhenUsed/>
    <w:rsid w:val="001E3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38E"/>
  </w:style>
  <w:style w:type="character" w:styleId="Hipervnculo">
    <w:name w:val="Hyperlink"/>
    <w:basedOn w:val="Fuentedeprrafopredeter"/>
    <w:uiPriority w:val="99"/>
    <w:unhideWhenUsed/>
    <w:rsid w:val="0016669B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E738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E738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E738B"/>
    <w:rPr>
      <w:vertAlign w:val="superscript"/>
    </w:rPr>
  </w:style>
  <w:style w:type="paragraph" w:styleId="Sinespaciado">
    <w:name w:val="No Spacing"/>
    <w:uiPriority w:val="1"/>
    <w:qFormat/>
    <w:rsid w:val="00EC1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g.rivasind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C7287920E4B043899F53FA593CA135" ma:contentTypeVersion="0" ma:contentTypeDescription="Crear nuevo documento." ma:contentTypeScope="" ma:versionID="2e4868cbae5d5bbc82677b7cc1d379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6288-90D0-46FE-B41F-5DA43930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3EF1B-CC48-4371-85A6-B604B4153C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765E4-C50E-4D6C-8396-9218C61E72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0C46E-723E-48F1-B892-CD6D4595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Edgar R</cp:lastModifiedBy>
  <cp:revision>100</cp:revision>
  <dcterms:created xsi:type="dcterms:W3CDTF">2015-11-25T01:43:00Z</dcterms:created>
  <dcterms:modified xsi:type="dcterms:W3CDTF">2017-08-24T16:42:00Z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0x0101001EC7287920E4B043899F53FA593CA135</vt:lpwstr>
  </property>
</Properties>
</file>