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650D4" w14:textId="77777777" w:rsidR="00D20FD8" w:rsidRPr="00F5436D" w:rsidRDefault="00B60C26" w:rsidP="00086E3E">
      <w:pPr>
        <w:pStyle w:val="Sinespaciado"/>
        <w:spacing w:before="120" w:after="12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5436D">
        <w:rPr>
          <w:rFonts w:ascii="Arial" w:eastAsia="Calibri" w:hAnsi="Arial" w:cs="Arial"/>
          <w:b/>
          <w:iCs/>
          <w:sz w:val="24"/>
          <w:szCs w:val="24"/>
          <w:lang w:val="es-ES"/>
        </w:rPr>
        <w:t xml:space="preserve">Insectos asociados al cultivo de guanábana en Nayarit, </w:t>
      </w:r>
      <w:r w:rsidR="00783267" w:rsidRPr="00F5436D">
        <w:rPr>
          <w:rFonts w:ascii="Arial" w:eastAsia="Calibri" w:hAnsi="Arial" w:cs="Arial"/>
          <w:b/>
          <w:iCs/>
          <w:sz w:val="24"/>
          <w:szCs w:val="24"/>
          <w:lang w:val="es-ES"/>
        </w:rPr>
        <w:t>México</w:t>
      </w:r>
      <w:r w:rsidR="00D20FD8" w:rsidRPr="00F5436D">
        <w:rPr>
          <w:rFonts w:ascii="Arial" w:eastAsia="Calibri" w:hAnsi="Arial" w:cs="Arial"/>
          <w:b/>
          <w:bCs/>
          <w:sz w:val="24"/>
          <w:szCs w:val="24"/>
          <w:lang w:val="es-ES"/>
        </w:rPr>
        <w:t>.</w:t>
      </w:r>
    </w:p>
    <w:p w14:paraId="0DB7B8AC" w14:textId="77777777" w:rsidR="00D20FD8" w:rsidRPr="00F5436D" w:rsidRDefault="00D20FD8" w:rsidP="00086E3E">
      <w:pPr>
        <w:spacing w:before="120"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C34684A" w14:textId="77777777" w:rsidR="00C03890" w:rsidRPr="00F5436D" w:rsidRDefault="00D20FD8" w:rsidP="00C03890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5436D">
        <w:rPr>
          <w:rFonts w:ascii="Arial" w:hAnsi="Arial" w:cs="Arial"/>
          <w:b/>
          <w:sz w:val="24"/>
          <w:szCs w:val="24"/>
          <w:lang w:val="es-ES"/>
        </w:rPr>
        <w:t>Cham</w:t>
      </w:r>
      <w:r w:rsidR="00887687" w:rsidRPr="00F5436D">
        <w:rPr>
          <w:rFonts w:ascii="Arial" w:hAnsi="Arial" w:cs="Arial"/>
          <w:b/>
          <w:sz w:val="24"/>
          <w:szCs w:val="24"/>
          <w:lang w:val="es-ES"/>
        </w:rPr>
        <w:t xml:space="preserve"> AK</w:t>
      </w:r>
      <w:r w:rsidRPr="00F5436D">
        <w:rPr>
          <w:rFonts w:ascii="Arial" w:hAnsi="Arial" w:cs="Arial"/>
          <w:b/>
          <w:sz w:val="24"/>
          <w:szCs w:val="24"/>
          <w:vertAlign w:val="superscript"/>
          <w:lang w:val="es-ES"/>
        </w:rPr>
        <w:t>1</w:t>
      </w:r>
      <w:r w:rsidRPr="00F5436D">
        <w:rPr>
          <w:rFonts w:ascii="Arial" w:eastAsia="Calibri" w:hAnsi="Arial" w:cs="Arial"/>
          <w:b/>
          <w:sz w:val="24"/>
          <w:szCs w:val="24"/>
          <w:lang w:val="es-ES"/>
        </w:rPr>
        <w:t xml:space="preserve">, </w:t>
      </w:r>
      <w:r w:rsidR="00887687" w:rsidRPr="00F5436D">
        <w:rPr>
          <w:rFonts w:ascii="Arial" w:eastAsia="Calibri" w:hAnsi="Arial" w:cs="Arial"/>
          <w:b/>
          <w:sz w:val="24"/>
          <w:szCs w:val="24"/>
          <w:lang w:val="es-ES"/>
        </w:rPr>
        <w:t>Cambero-</w:t>
      </w:r>
      <w:r w:rsidRPr="00F5436D">
        <w:rPr>
          <w:rFonts w:ascii="Arial" w:eastAsia="Calibri" w:hAnsi="Arial" w:cs="Arial"/>
          <w:b/>
          <w:sz w:val="24"/>
          <w:szCs w:val="24"/>
          <w:lang w:val="es-ES"/>
        </w:rPr>
        <w:t>Campos</w:t>
      </w:r>
      <w:r w:rsidR="00887687" w:rsidRPr="00F5436D">
        <w:rPr>
          <w:rFonts w:ascii="Arial" w:eastAsia="Calibri" w:hAnsi="Arial" w:cs="Arial"/>
          <w:b/>
          <w:sz w:val="24"/>
          <w:szCs w:val="24"/>
          <w:lang w:val="es-ES"/>
        </w:rPr>
        <w:t xml:space="preserve"> J</w:t>
      </w:r>
      <w:r w:rsidRPr="00F5436D">
        <w:rPr>
          <w:rFonts w:ascii="Arial" w:eastAsia="Calibri" w:hAnsi="Arial" w:cs="Arial"/>
          <w:b/>
          <w:sz w:val="24"/>
          <w:szCs w:val="24"/>
          <w:vertAlign w:val="superscript"/>
          <w:lang w:val="es-ES"/>
        </w:rPr>
        <w:t>1,2</w:t>
      </w:r>
      <w:r w:rsidR="00887687" w:rsidRPr="00F5436D">
        <w:rPr>
          <w:rFonts w:ascii="Arial" w:eastAsia="Calibri" w:hAnsi="Arial" w:cs="Arial"/>
          <w:b/>
          <w:sz w:val="24"/>
          <w:szCs w:val="24"/>
          <w:lang w:val="es-ES"/>
        </w:rPr>
        <w:t xml:space="preserve">, </w:t>
      </w:r>
      <w:r w:rsidRPr="00F5436D">
        <w:rPr>
          <w:rFonts w:ascii="Arial" w:eastAsia="Calibri" w:hAnsi="Arial" w:cs="Arial"/>
          <w:b/>
          <w:sz w:val="24"/>
          <w:szCs w:val="24"/>
          <w:lang w:val="es-ES"/>
        </w:rPr>
        <w:t>Esquivel</w:t>
      </w:r>
      <w:r w:rsidR="00887687" w:rsidRPr="00F5436D">
        <w:rPr>
          <w:rFonts w:ascii="Arial" w:eastAsia="Calibri" w:hAnsi="Arial" w:cs="Arial"/>
          <w:b/>
          <w:sz w:val="24"/>
          <w:szCs w:val="24"/>
          <w:lang w:val="es-ES"/>
        </w:rPr>
        <w:t xml:space="preserve"> GL</w:t>
      </w:r>
      <w:r w:rsidRPr="00F5436D">
        <w:rPr>
          <w:rFonts w:ascii="Arial" w:eastAsia="Calibri" w:hAnsi="Arial" w:cs="Arial"/>
          <w:b/>
          <w:sz w:val="24"/>
          <w:szCs w:val="24"/>
          <w:vertAlign w:val="superscript"/>
          <w:lang w:val="es-ES"/>
        </w:rPr>
        <w:t>1,2</w:t>
      </w:r>
      <w:r w:rsidR="00887687" w:rsidRPr="00F5436D">
        <w:rPr>
          <w:rFonts w:ascii="Arial" w:eastAsia="Calibri" w:hAnsi="Arial" w:cs="Arial"/>
          <w:b/>
          <w:sz w:val="24"/>
          <w:szCs w:val="24"/>
          <w:lang w:val="es-ES"/>
        </w:rPr>
        <w:t>, Rios-</w:t>
      </w:r>
      <w:r w:rsidRPr="00F5436D">
        <w:rPr>
          <w:rFonts w:ascii="Arial" w:eastAsia="Calibri" w:hAnsi="Arial" w:cs="Arial"/>
          <w:b/>
          <w:sz w:val="24"/>
          <w:szCs w:val="24"/>
          <w:lang w:val="es-ES"/>
        </w:rPr>
        <w:t>Velasco</w:t>
      </w:r>
      <w:r w:rsidR="00887687" w:rsidRPr="00F5436D">
        <w:rPr>
          <w:rFonts w:ascii="Arial" w:eastAsia="Calibri" w:hAnsi="Arial" w:cs="Arial"/>
          <w:b/>
          <w:sz w:val="24"/>
          <w:szCs w:val="24"/>
          <w:lang w:val="es-ES"/>
        </w:rPr>
        <w:t xml:space="preserve"> C</w:t>
      </w:r>
      <w:r w:rsidRPr="00F5436D">
        <w:rPr>
          <w:rFonts w:ascii="Arial" w:eastAsia="Calibri" w:hAnsi="Arial" w:cs="Arial"/>
          <w:b/>
          <w:sz w:val="24"/>
          <w:szCs w:val="24"/>
          <w:vertAlign w:val="superscript"/>
          <w:lang w:val="es-ES"/>
        </w:rPr>
        <w:t>3</w:t>
      </w:r>
      <w:r w:rsidRPr="00F5436D">
        <w:rPr>
          <w:rFonts w:ascii="Arial" w:eastAsia="Calibri" w:hAnsi="Arial" w:cs="Arial"/>
          <w:b/>
          <w:sz w:val="24"/>
          <w:szCs w:val="24"/>
          <w:lang w:val="es-ES"/>
        </w:rPr>
        <w:t xml:space="preserve">, </w:t>
      </w:r>
      <w:r w:rsidR="00887687" w:rsidRPr="00F5436D">
        <w:rPr>
          <w:rFonts w:ascii="Arial" w:eastAsia="Calibri" w:hAnsi="Arial" w:cs="Arial"/>
          <w:b/>
          <w:sz w:val="24"/>
          <w:szCs w:val="24"/>
          <w:lang w:val="es-ES"/>
        </w:rPr>
        <w:t>Robles-</w:t>
      </w:r>
      <w:r w:rsidR="00783267" w:rsidRPr="00F5436D">
        <w:rPr>
          <w:rFonts w:ascii="Arial" w:eastAsia="Calibri" w:hAnsi="Arial" w:cs="Arial"/>
          <w:b/>
          <w:sz w:val="24"/>
          <w:szCs w:val="24"/>
          <w:lang w:val="es-ES"/>
        </w:rPr>
        <w:t>Bermúdez</w:t>
      </w:r>
      <w:r w:rsidR="00887687" w:rsidRPr="00F5436D">
        <w:rPr>
          <w:rFonts w:ascii="Arial" w:eastAsia="Calibri" w:hAnsi="Arial" w:cs="Arial"/>
          <w:b/>
          <w:sz w:val="24"/>
          <w:szCs w:val="24"/>
          <w:lang w:val="es-ES"/>
        </w:rPr>
        <w:t xml:space="preserve"> A</w:t>
      </w:r>
      <w:r w:rsidRPr="00F5436D">
        <w:rPr>
          <w:rFonts w:ascii="Arial" w:eastAsia="Calibri" w:hAnsi="Arial" w:cs="Arial"/>
          <w:b/>
          <w:sz w:val="24"/>
          <w:szCs w:val="24"/>
          <w:vertAlign w:val="superscript"/>
          <w:lang w:val="es-ES"/>
        </w:rPr>
        <w:t xml:space="preserve">1,2 </w:t>
      </w:r>
      <w:r w:rsidR="00887687" w:rsidRPr="00F5436D">
        <w:rPr>
          <w:rFonts w:ascii="Arial" w:eastAsia="Calibri" w:hAnsi="Arial" w:cs="Arial"/>
          <w:b/>
          <w:sz w:val="24"/>
          <w:szCs w:val="24"/>
          <w:lang w:val="es-ES"/>
        </w:rPr>
        <w:t xml:space="preserve">y </w:t>
      </w:r>
      <w:r w:rsidRPr="00F5436D">
        <w:rPr>
          <w:rFonts w:ascii="Arial" w:eastAsia="Calibri" w:hAnsi="Arial" w:cs="Arial"/>
          <w:b/>
          <w:sz w:val="24"/>
          <w:szCs w:val="24"/>
          <w:lang w:val="es-ES"/>
        </w:rPr>
        <w:t>Coronado-Blanco</w:t>
      </w:r>
      <w:r w:rsidR="00887687" w:rsidRPr="00F5436D">
        <w:rPr>
          <w:rFonts w:ascii="Arial" w:eastAsia="Calibri" w:hAnsi="Arial" w:cs="Arial"/>
          <w:b/>
          <w:sz w:val="24"/>
          <w:szCs w:val="24"/>
          <w:lang w:val="es-ES"/>
        </w:rPr>
        <w:t xml:space="preserve"> J</w:t>
      </w:r>
      <w:r w:rsidRPr="00F5436D">
        <w:rPr>
          <w:rFonts w:ascii="Arial" w:eastAsia="Calibri" w:hAnsi="Arial" w:cs="Arial"/>
          <w:b/>
          <w:sz w:val="24"/>
          <w:szCs w:val="24"/>
          <w:vertAlign w:val="superscript"/>
          <w:lang w:val="es-ES"/>
        </w:rPr>
        <w:t>4</w:t>
      </w:r>
      <w:r w:rsidRPr="00F5436D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6191B580" w14:textId="77777777" w:rsidR="00B60E97" w:rsidRDefault="00D20FD8" w:rsidP="007F7746">
      <w:pPr>
        <w:spacing w:before="120" w:after="120" w:line="240" w:lineRule="auto"/>
        <w:jc w:val="center"/>
        <w:rPr>
          <w:rFonts w:ascii="Arial" w:hAnsi="Arial" w:cs="Arial"/>
          <w:b/>
          <w:iCs/>
          <w:sz w:val="24"/>
          <w:szCs w:val="24"/>
          <w:lang w:val="es-ES"/>
        </w:rPr>
      </w:pPr>
      <w:r w:rsidRPr="00F5436D">
        <w:rPr>
          <w:rFonts w:ascii="Arial" w:hAnsi="Arial" w:cs="Arial"/>
          <w:b/>
          <w:iCs/>
          <w:sz w:val="24"/>
          <w:szCs w:val="24"/>
          <w:vertAlign w:val="superscript"/>
          <w:lang w:val="es-ES"/>
        </w:rPr>
        <w:t>1</w:t>
      </w:r>
      <w:r w:rsidRPr="00F5436D">
        <w:rPr>
          <w:rFonts w:ascii="Arial" w:hAnsi="Arial" w:cs="Arial"/>
          <w:b/>
          <w:iCs/>
          <w:sz w:val="24"/>
          <w:szCs w:val="24"/>
          <w:lang w:val="es-ES"/>
        </w:rPr>
        <w:t xml:space="preserve">Maestría en Ciencias Biológico Agropecuarias. Universidad Autónoma de Nayarit. Xalisco, Nayarit, México. Carretera Tepic-Compostela Km. 9. Correo electrónico: </w:t>
      </w:r>
      <w:hyperlink r:id="rId5" w:history="1">
        <w:r w:rsidRPr="00F5436D">
          <w:rPr>
            <w:rStyle w:val="Hipervnculo"/>
            <w:rFonts w:ascii="Arial" w:hAnsi="Arial" w:cs="Arial"/>
            <w:b/>
            <w:iCs/>
            <w:color w:val="4472C4" w:themeColor="accent1"/>
            <w:sz w:val="24"/>
            <w:szCs w:val="24"/>
            <w:lang w:val="es-ES"/>
          </w:rPr>
          <w:t>chamalhagiek@gmail.com</w:t>
        </w:r>
      </w:hyperlink>
      <w:r w:rsidRPr="00F5436D">
        <w:rPr>
          <w:rFonts w:ascii="Arial" w:hAnsi="Arial" w:cs="Arial"/>
          <w:b/>
          <w:iCs/>
          <w:sz w:val="24"/>
          <w:szCs w:val="24"/>
          <w:lang w:val="es-ES"/>
        </w:rPr>
        <w:t xml:space="preserve">. </w:t>
      </w:r>
      <w:r w:rsidRPr="00F5436D">
        <w:rPr>
          <w:rFonts w:ascii="Arial" w:hAnsi="Arial" w:cs="Arial"/>
          <w:b/>
          <w:iCs/>
          <w:sz w:val="24"/>
          <w:szCs w:val="24"/>
          <w:vertAlign w:val="superscript"/>
          <w:lang w:val="es-ES"/>
        </w:rPr>
        <w:t>2</w:t>
      </w:r>
      <w:r w:rsidRPr="00F5436D">
        <w:rPr>
          <w:rFonts w:ascii="Arial" w:hAnsi="Arial" w:cs="Arial"/>
          <w:b/>
          <w:iCs/>
          <w:sz w:val="24"/>
          <w:szCs w:val="24"/>
          <w:lang w:val="es-ES"/>
        </w:rPr>
        <w:t xml:space="preserve">Unidad Académica de Agricultura, Universidad Autónoma de Nayarit, Xalisco, Nayarit, México. Carretera Tepic-Compostela Km. 9. C.P. </w:t>
      </w:r>
      <w:r w:rsidR="00C03890" w:rsidRPr="00F5436D">
        <w:rPr>
          <w:rFonts w:ascii="Arial" w:hAnsi="Arial" w:cs="Arial"/>
          <w:b/>
          <w:iCs/>
          <w:sz w:val="24"/>
          <w:szCs w:val="24"/>
          <w:lang w:val="es-ES"/>
        </w:rPr>
        <w:t xml:space="preserve">63155. Tel: + 52 (311) 2111163. </w:t>
      </w:r>
      <w:r w:rsidRPr="00F5436D">
        <w:rPr>
          <w:rFonts w:ascii="Arial" w:hAnsi="Arial" w:cs="Arial"/>
          <w:b/>
          <w:iCs/>
          <w:sz w:val="24"/>
          <w:szCs w:val="24"/>
          <w:vertAlign w:val="superscript"/>
          <w:lang w:val="es-ES"/>
        </w:rPr>
        <w:t>3</w:t>
      </w:r>
      <w:r w:rsidRPr="00F5436D">
        <w:rPr>
          <w:rFonts w:ascii="Arial" w:hAnsi="Arial" w:cs="Arial"/>
          <w:b/>
          <w:iCs/>
          <w:sz w:val="24"/>
          <w:szCs w:val="24"/>
          <w:lang w:val="es-ES"/>
        </w:rPr>
        <w:t xml:space="preserve">Centro de Investigación en Alimentación y Desarrollo, A.C., Campus Cuauhtémoc, Chihuahua, Av. Río Conchos S/N, Parque Industrial. C.P. 31570, Cuauhtémoc, Chihuahua, México. </w:t>
      </w:r>
      <w:r w:rsidRPr="00F5436D">
        <w:rPr>
          <w:rFonts w:ascii="Arial" w:hAnsi="Arial" w:cs="Arial"/>
          <w:b/>
          <w:iCs/>
          <w:sz w:val="24"/>
          <w:szCs w:val="24"/>
          <w:vertAlign w:val="superscript"/>
          <w:lang w:val="es-ES"/>
        </w:rPr>
        <w:t>4</w:t>
      </w:r>
      <w:r w:rsidRPr="00F5436D">
        <w:rPr>
          <w:rFonts w:ascii="Arial" w:hAnsi="Arial" w:cs="Arial"/>
          <w:b/>
          <w:iCs/>
          <w:sz w:val="24"/>
          <w:szCs w:val="24"/>
          <w:lang w:val="es-ES"/>
        </w:rPr>
        <w:t>Facultad de Ingeniería y Ciencias, Universidad Autónoma de Tamaulipas, Centro Universitario Adolfo López Mateos, Cd. Victoria, Tamaulipas, México, C.P. 87149.</w:t>
      </w:r>
    </w:p>
    <w:p w14:paraId="2DECC871" w14:textId="77777777" w:rsidR="007F7746" w:rsidRPr="007E418B" w:rsidRDefault="007F7746" w:rsidP="007F7746">
      <w:pPr>
        <w:spacing w:before="120" w:after="120" w:line="240" w:lineRule="auto"/>
        <w:jc w:val="center"/>
        <w:rPr>
          <w:rFonts w:ascii="Arial" w:hAnsi="Arial" w:cs="Arial"/>
          <w:b/>
          <w:i/>
          <w:iCs/>
          <w:sz w:val="16"/>
          <w:szCs w:val="24"/>
          <w:lang w:val="es-ES"/>
        </w:rPr>
      </w:pPr>
    </w:p>
    <w:p w14:paraId="6FD261D4" w14:textId="66C48D28" w:rsidR="00F5436D" w:rsidRPr="00884124" w:rsidRDefault="00B304EB" w:rsidP="006D67BC">
      <w:pPr>
        <w:pStyle w:val="Sinespaciado"/>
        <w:spacing w:before="120" w:after="120"/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7E418B">
        <w:rPr>
          <w:rFonts w:ascii="Arial" w:hAnsi="Arial" w:cs="Arial"/>
          <w:iCs/>
          <w:sz w:val="24"/>
          <w:szCs w:val="24"/>
          <w:lang w:val="es-ES"/>
        </w:rPr>
        <w:t xml:space="preserve">En México, existen </w:t>
      </w:r>
      <w:r w:rsidRPr="007E418B">
        <w:rPr>
          <w:rFonts w:ascii="Arial" w:hAnsi="Arial" w:cs="Arial"/>
          <w:sz w:val="24"/>
          <w:szCs w:val="24"/>
          <w:shd w:val="clear" w:color="auto" w:fill="F9F9F9"/>
          <w:lang w:val="es-ES"/>
        </w:rPr>
        <w:t xml:space="preserve">2,964 </w:t>
      </w:r>
      <w:r w:rsidRPr="007E418B">
        <w:rPr>
          <w:rFonts w:ascii="Arial" w:hAnsi="Arial" w:cs="Arial"/>
          <w:iCs/>
          <w:sz w:val="24"/>
          <w:szCs w:val="24"/>
          <w:lang w:val="es-ES"/>
        </w:rPr>
        <w:t>ha de guanábana (</w:t>
      </w:r>
      <w:r w:rsidRPr="007E418B">
        <w:rPr>
          <w:rFonts w:ascii="Arial" w:hAnsi="Arial" w:cs="Arial"/>
          <w:i/>
          <w:iCs/>
          <w:sz w:val="24"/>
          <w:szCs w:val="24"/>
          <w:lang w:val="es-ES"/>
        </w:rPr>
        <w:t>Annona muricata</w:t>
      </w:r>
      <w:r w:rsidRPr="007E418B">
        <w:rPr>
          <w:rFonts w:ascii="Arial" w:hAnsi="Arial" w:cs="Arial"/>
          <w:iCs/>
          <w:sz w:val="24"/>
          <w:szCs w:val="24"/>
          <w:lang w:val="es-ES"/>
        </w:rPr>
        <w:t xml:space="preserve"> L</w:t>
      </w:r>
      <w:r w:rsidR="00093E85" w:rsidRPr="007E418B">
        <w:rPr>
          <w:rFonts w:ascii="Arial" w:hAnsi="Arial" w:cs="Arial"/>
          <w:iCs/>
          <w:sz w:val="24"/>
          <w:szCs w:val="24"/>
          <w:lang w:val="es-ES"/>
        </w:rPr>
        <w:t>.</w:t>
      </w:r>
      <w:r w:rsidRPr="007E418B">
        <w:rPr>
          <w:rFonts w:ascii="Arial" w:hAnsi="Arial" w:cs="Arial"/>
          <w:iCs/>
          <w:sz w:val="24"/>
          <w:szCs w:val="24"/>
          <w:lang w:val="es-ES"/>
        </w:rPr>
        <w:t>) las cuales se encuentran distribuidas en once estados</w:t>
      </w:r>
      <w:r w:rsidR="00093E85" w:rsidRPr="007E418B">
        <w:rPr>
          <w:rFonts w:ascii="Arial" w:hAnsi="Arial" w:cs="Arial"/>
          <w:iCs/>
          <w:sz w:val="24"/>
          <w:szCs w:val="24"/>
          <w:lang w:val="es-ES"/>
        </w:rPr>
        <w:t>.</w:t>
      </w:r>
      <w:r w:rsidRPr="007E418B">
        <w:rPr>
          <w:rFonts w:ascii="Arial" w:hAnsi="Arial" w:cs="Arial"/>
          <w:iCs/>
          <w:sz w:val="24"/>
          <w:szCs w:val="24"/>
          <w:lang w:val="es-ES"/>
        </w:rPr>
        <w:t xml:space="preserve"> Nayarit es el principal productor con </w:t>
      </w:r>
      <w:r w:rsidR="00B60E97" w:rsidRPr="007E418B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17,402 </w:t>
      </w:r>
      <w:r w:rsidRPr="007E418B">
        <w:rPr>
          <w:rFonts w:ascii="Arial" w:hAnsi="Arial" w:cs="Arial"/>
          <w:iCs/>
          <w:sz w:val="24"/>
          <w:szCs w:val="24"/>
          <w:lang w:val="es-ES"/>
        </w:rPr>
        <w:t xml:space="preserve">t distribuidas en </w:t>
      </w:r>
      <w:r w:rsidR="00783267" w:rsidRPr="007E418B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1,985 </w:t>
      </w:r>
      <w:r w:rsidRPr="007E418B">
        <w:rPr>
          <w:rFonts w:ascii="Arial" w:hAnsi="Arial" w:cs="Arial"/>
          <w:iCs/>
          <w:sz w:val="24"/>
          <w:szCs w:val="24"/>
          <w:lang w:val="es-ES"/>
        </w:rPr>
        <w:t>ha, las cuales se encuentran</w:t>
      </w:r>
      <w:r w:rsidR="00093E85" w:rsidRPr="007E418B">
        <w:rPr>
          <w:rFonts w:ascii="Arial" w:hAnsi="Arial" w:cs="Arial"/>
          <w:iCs/>
          <w:sz w:val="24"/>
          <w:szCs w:val="24"/>
          <w:lang w:val="es-ES"/>
        </w:rPr>
        <w:t xml:space="preserve"> establecidas</w:t>
      </w:r>
      <w:r w:rsidRPr="007E418B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C03890" w:rsidRPr="007E418B">
        <w:rPr>
          <w:rFonts w:ascii="Arial" w:hAnsi="Arial" w:cs="Arial"/>
          <w:sz w:val="24"/>
          <w:szCs w:val="24"/>
          <w:lang w:val="es-ES"/>
        </w:rPr>
        <w:t>en los municipios de C</w:t>
      </w:r>
      <w:r w:rsidR="00141FC4" w:rsidRPr="007E418B">
        <w:rPr>
          <w:rFonts w:ascii="Arial" w:hAnsi="Arial" w:cs="Arial"/>
          <w:sz w:val="24"/>
          <w:szCs w:val="24"/>
          <w:lang w:val="es-ES"/>
        </w:rPr>
        <w:t>ompostela, San Blas, Bahía de Banderas, Tepic y Xalisco</w:t>
      </w:r>
      <w:r w:rsidR="00C03890" w:rsidRPr="007E418B">
        <w:rPr>
          <w:rFonts w:ascii="Arial" w:hAnsi="Arial" w:cs="Arial"/>
          <w:sz w:val="24"/>
          <w:szCs w:val="24"/>
          <w:lang w:val="es-ES"/>
        </w:rPr>
        <w:t>.</w:t>
      </w:r>
      <w:r w:rsidR="00D07F92" w:rsidRPr="007E418B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7E418B">
        <w:rPr>
          <w:rFonts w:ascii="Arial" w:hAnsi="Arial" w:cs="Arial"/>
          <w:sz w:val="24"/>
          <w:szCs w:val="24"/>
          <w:lang w:val="es-ES"/>
        </w:rPr>
        <w:t>En la actualidad, este cultivo es considerado como una alternativa rentable que aporta beneficios económicos a los productores de Nayarit.</w:t>
      </w:r>
      <w:r w:rsidR="00F5436D" w:rsidRPr="007E418B">
        <w:rPr>
          <w:rFonts w:ascii="Arial" w:hAnsi="Arial" w:cs="Arial"/>
          <w:sz w:val="24"/>
          <w:szCs w:val="24"/>
          <w:lang w:val="es-ES"/>
        </w:rPr>
        <w:t xml:space="preserve"> Sin embargo,</w:t>
      </w:r>
      <w:r w:rsidR="00FD4B19" w:rsidRPr="007E418B">
        <w:rPr>
          <w:rFonts w:ascii="Arial" w:hAnsi="Arial" w:cs="Arial"/>
          <w:sz w:val="24"/>
          <w:szCs w:val="24"/>
          <w:lang w:val="es-ES"/>
        </w:rPr>
        <w:t xml:space="preserve"> </w:t>
      </w:r>
      <w:r w:rsidR="00141FC4" w:rsidRPr="007E418B">
        <w:rPr>
          <w:rFonts w:ascii="Arial" w:hAnsi="Arial" w:cs="Arial"/>
          <w:sz w:val="24"/>
          <w:szCs w:val="24"/>
          <w:lang w:val="es-ES"/>
        </w:rPr>
        <w:t>l</w:t>
      </w:r>
      <w:r w:rsidR="00FD4B19" w:rsidRPr="007E418B">
        <w:rPr>
          <w:rFonts w:ascii="Arial" w:hAnsi="Arial" w:cs="Arial"/>
          <w:sz w:val="24"/>
          <w:szCs w:val="24"/>
          <w:lang w:val="es-ES"/>
        </w:rPr>
        <w:t>os p</w:t>
      </w:r>
      <w:r w:rsidR="00FD4B19" w:rsidRPr="007E418B">
        <w:rPr>
          <w:rFonts w:ascii="Arial" w:hAnsi="Arial" w:cs="Arial"/>
          <w:iCs/>
          <w:sz w:val="24"/>
          <w:szCs w:val="24"/>
          <w:lang w:val="es-ES"/>
        </w:rPr>
        <w:t>roductores se enfrentan a reducciones en el rendimiento de sus cosechas, calidad y comercialización, debido a la gran cantidad de insectos plagas que</w:t>
      </w:r>
      <w:r w:rsidR="00582D08" w:rsidRPr="007E418B">
        <w:rPr>
          <w:rFonts w:ascii="Arial" w:hAnsi="Arial" w:cs="Arial"/>
          <w:iCs/>
          <w:sz w:val="24"/>
          <w:szCs w:val="24"/>
          <w:lang w:val="es-ES"/>
        </w:rPr>
        <w:t xml:space="preserve"> afectan al cultivo.</w:t>
      </w:r>
      <w:r w:rsidR="00FD4B19" w:rsidRPr="007E418B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582D08" w:rsidRPr="007E418B">
        <w:rPr>
          <w:rFonts w:ascii="Arial" w:hAnsi="Arial" w:cs="Arial"/>
          <w:iCs/>
          <w:sz w:val="24"/>
          <w:szCs w:val="24"/>
          <w:lang w:val="es-ES"/>
        </w:rPr>
        <w:t xml:space="preserve">Por todo lo anterior, de </w:t>
      </w:r>
      <w:r w:rsidR="0047000C" w:rsidRPr="007E418B">
        <w:rPr>
          <w:rFonts w:ascii="Arial" w:hAnsi="Arial" w:cs="Arial"/>
          <w:iCs/>
          <w:sz w:val="24"/>
          <w:szCs w:val="24"/>
          <w:lang w:val="es-ES"/>
        </w:rPr>
        <w:t>noviembr</w:t>
      </w:r>
      <w:r w:rsidR="00FD4B19" w:rsidRPr="007E418B">
        <w:rPr>
          <w:rFonts w:ascii="Arial" w:hAnsi="Arial" w:cs="Arial"/>
          <w:iCs/>
          <w:sz w:val="24"/>
          <w:szCs w:val="24"/>
          <w:lang w:val="es-ES"/>
        </w:rPr>
        <w:t>e 2016 a agosto de 2017, se realizar</w:t>
      </w:r>
      <w:r w:rsidR="0047000C" w:rsidRPr="007E418B">
        <w:rPr>
          <w:rFonts w:ascii="Arial" w:hAnsi="Arial" w:cs="Arial"/>
          <w:iCs/>
          <w:sz w:val="24"/>
          <w:szCs w:val="24"/>
          <w:lang w:val="es-ES"/>
        </w:rPr>
        <w:t>o</w:t>
      </w:r>
      <w:r w:rsidR="00FD4B19" w:rsidRPr="007E418B">
        <w:rPr>
          <w:rFonts w:ascii="Arial" w:hAnsi="Arial" w:cs="Arial"/>
          <w:iCs/>
          <w:sz w:val="24"/>
          <w:szCs w:val="24"/>
          <w:lang w:val="es-ES"/>
        </w:rPr>
        <w:t>n</w:t>
      </w:r>
      <w:r w:rsidR="00F466A8" w:rsidRPr="007E418B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47000C" w:rsidRPr="007E418B">
        <w:rPr>
          <w:rFonts w:ascii="Arial" w:hAnsi="Arial" w:cs="Arial"/>
          <w:iCs/>
          <w:sz w:val="24"/>
          <w:szCs w:val="24"/>
          <w:lang w:val="es-ES"/>
        </w:rPr>
        <w:t>muestreos</w:t>
      </w:r>
      <w:r w:rsidR="00F466A8" w:rsidRPr="007E418B">
        <w:rPr>
          <w:rFonts w:ascii="Arial" w:hAnsi="Arial" w:cs="Arial"/>
          <w:iCs/>
          <w:sz w:val="24"/>
          <w:szCs w:val="24"/>
          <w:lang w:val="es-ES"/>
        </w:rPr>
        <w:t xml:space="preserve"> de insectos</w:t>
      </w:r>
      <w:r w:rsidR="0047000C" w:rsidRPr="007E418B">
        <w:rPr>
          <w:rFonts w:ascii="Arial" w:hAnsi="Arial" w:cs="Arial"/>
          <w:iCs/>
          <w:sz w:val="24"/>
          <w:szCs w:val="24"/>
          <w:lang w:val="es-ES"/>
        </w:rPr>
        <w:t xml:space="preserve"> en</w:t>
      </w:r>
      <w:r w:rsidR="00F466A8" w:rsidRPr="007E418B">
        <w:rPr>
          <w:rFonts w:ascii="Arial" w:hAnsi="Arial" w:cs="Arial"/>
          <w:iCs/>
          <w:sz w:val="24"/>
          <w:szCs w:val="24"/>
          <w:lang w:val="es-ES"/>
        </w:rPr>
        <w:t xml:space="preserve"> diferentes</w:t>
      </w:r>
      <w:r w:rsidR="0047000C" w:rsidRPr="007E418B">
        <w:rPr>
          <w:rFonts w:ascii="Arial" w:hAnsi="Arial" w:cs="Arial"/>
          <w:iCs/>
          <w:sz w:val="24"/>
          <w:szCs w:val="24"/>
          <w:lang w:val="es-ES"/>
        </w:rPr>
        <w:t xml:space="preserve"> huertas de </w:t>
      </w:r>
      <w:r w:rsidR="00141FC4" w:rsidRPr="007E418B">
        <w:rPr>
          <w:rFonts w:ascii="Arial" w:hAnsi="Arial" w:cs="Arial"/>
          <w:iCs/>
          <w:sz w:val="24"/>
          <w:szCs w:val="24"/>
          <w:lang w:val="es-ES"/>
        </w:rPr>
        <w:t>guanábana</w:t>
      </w:r>
      <w:r w:rsidR="0047000C" w:rsidRPr="007E418B">
        <w:rPr>
          <w:rFonts w:ascii="Arial" w:hAnsi="Arial" w:cs="Arial"/>
          <w:iCs/>
          <w:sz w:val="24"/>
          <w:szCs w:val="24"/>
          <w:lang w:val="es-ES"/>
        </w:rPr>
        <w:t xml:space="preserve"> de los municipios de Compostela y San Blas</w:t>
      </w:r>
      <w:r w:rsidR="002453E4" w:rsidRPr="007E418B">
        <w:rPr>
          <w:rFonts w:ascii="Arial" w:hAnsi="Arial" w:cs="Arial"/>
          <w:iCs/>
          <w:sz w:val="24"/>
          <w:szCs w:val="24"/>
          <w:lang w:val="es-ES"/>
        </w:rPr>
        <w:t>.</w:t>
      </w:r>
      <w:r w:rsidR="00B0303B" w:rsidRPr="007E418B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FD4B19" w:rsidRPr="007E418B">
        <w:rPr>
          <w:rFonts w:ascii="Arial" w:hAnsi="Arial" w:cs="Arial"/>
          <w:iCs/>
          <w:sz w:val="24"/>
          <w:szCs w:val="24"/>
          <w:lang w:val="es-ES"/>
        </w:rPr>
        <w:t>Los especímenes</w:t>
      </w:r>
      <w:r w:rsidR="002453E4" w:rsidRPr="007E418B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AD48E1" w:rsidRPr="007E418B">
        <w:rPr>
          <w:rFonts w:ascii="Arial" w:hAnsi="Arial" w:cs="Arial"/>
          <w:iCs/>
          <w:sz w:val="24"/>
          <w:szCs w:val="24"/>
          <w:lang w:val="es-ES"/>
        </w:rPr>
        <w:t>re</w:t>
      </w:r>
      <w:r w:rsidR="002453E4" w:rsidRPr="007E418B">
        <w:rPr>
          <w:rFonts w:ascii="Arial" w:hAnsi="Arial" w:cs="Arial"/>
          <w:iCs/>
          <w:sz w:val="24"/>
          <w:szCs w:val="24"/>
          <w:lang w:val="es-ES"/>
        </w:rPr>
        <w:t xml:space="preserve">colectados se llevaron </w:t>
      </w:r>
      <w:r w:rsidR="002453E4" w:rsidRPr="007E418B">
        <w:rPr>
          <w:rFonts w:ascii="Arial" w:eastAsia="Calibri" w:hAnsi="Arial" w:cs="Arial"/>
          <w:iCs/>
          <w:sz w:val="24"/>
          <w:szCs w:val="24"/>
          <w:lang w:val="es-ES"/>
        </w:rPr>
        <w:t>al Laboratorio de Parasitología Agrícola</w:t>
      </w:r>
      <w:r w:rsidR="00F466A8" w:rsidRPr="007E418B">
        <w:rPr>
          <w:rFonts w:ascii="Arial" w:eastAsia="Calibri" w:hAnsi="Arial" w:cs="Arial"/>
          <w:iCs/>
          <w:sz w:val="24"/>
          <w:szCs w:val="24"/>
          <w:lang w:val="es-ES"/>
        </w:rPr>
        <w:t xml:space="preserve"> de la Universidad Autónoma de Nayarit, d</w:t>
      </w:r>
      <w:r w:rsidR="00FD4B19" w:rsidRPr="007E418B">
        <w:rPr>
          <w:rFonts w:ascii="Arial" w:eastAsia="Calibri" w:hAnsi="Arial" w:cs="Arial"/>
          <w:iCs/>
          <w:sz w:val="24"/>
          <w:szCs w:val="24"/>
          <w:lang w:val="es-ES"/>
        </w:rPr>
        <w:t xml:space="preserve">onde </w:t>
      </w:r>
      <w:r w:rsidR="002453E4" w:rsidRPr="007E418B">
        <w:rPr>
          <w:rFonts w:ascii="Arial" w:eastAsia="Calibri" w:hAnsi="Arial" w:cs="Arial"/>
          <w:iCs/>
          <w:sz w:val="24"/>
          <w:szCs w:val="24"/>
          <w:lang w:val="es-ES"/>
        </w:rPr>
        <w:t>se d</w:t>
      </w:r>
      <w:r w:rsidR="00141FC4" w:rsidRPr="007E418B">
        <w:rPr>
          <w:rFonts w:ascii="Arial" w:eastAsia="Calibri" w:hAnsi="Arial" w:cs="Arial"/>
          <w:iCs/>
          <w:sz w:val="24"/>
          <w:szCs w:val="24"/>
          <w:lang w:val="es-ES"/>
        </w:rPr>
        <w:t>epositaron en frascos con alcohol</w:t>
      </w:r>
      <w:r w:rsidR="002453E4" w:rsidRPr="007E418B">
        <w:rPr>
          <w:rFonts w:ascii="Arial" w:eastAsia="Calibri" w:hAnsi="Arial" w:cs="Arial"/>
          <w:iCs/>
          <w:sz w:val="24"/>
          <w:szCs w:val="24"/>
          <w:lang w:val="es-ES"/>
        </w:rPr>
        <w:t xml:space="preserve"> al 7</w:t>
      </w:r>
      <w:r w:rsidR="00F5436D" w:rsidRPr="007E418B">
        <w:rPr>
          <w:rFonts w:ascii="Arial" w:eastAsia="Calibri" w:hAnsi="Arial" w:cs="Arial"/>
          <w:iCs/>
          <w:sz w:val="24"/>
          <w:szCs w:val="24"/>
          <w:lang w:val="es-ES"/>
        </w:rPr>
        <w:t xml:space="preserve">0 % para su </w:t>
      </w:r>
      <w:r w:rsidR="002453E4" w:rsidRPr="007E418B">
        <w:rPr>
          <w:rFonts w:ascii="Arial" w:eastAsia="Calibri" w:hAnsi="Arial" w:cs="Arial"/>
          <w:iCs/>
          <w:sz w:val="24"/>
          <w:szCs w:val="24"/>
          <w:lang w:val="es-ES"/>
        </w:rPr>
        <w:t>identificación, la cual se realizó con la ayuda de un microsc</w:t>
      </w:r>
      <w:r w:rsidR="00C849E9" w:rsidRPr="007E418B">
        <w:rPr>
          <w:rFonts w:ascii="Arial" w:eastAsia="Calibri" w:hAnsi="Arial" w:cs="Arial"/>
          <w:iCs/>
          <w:sz w:val="24"/>
          <w:szCs w:val="24"/>
          <w:lang w:val="es-ES"/>
        </w:rPr>
        <w:t>opio estereoscópico marca VELAB</w:t>
      </w:r>
      <w:r w:rsidR="002453E4" w:rsidRPr="007E418B">
        <w:rPr>
          <w:rFonts w:ascii="Arial" w:eastAsia="Calibri" w:hAnsi="Arial" w:cs="Arial"/>
          <w:iCs/>
          <w:sz w:val="24"/>
          <w:szCs w:val="24"/>
          <w:lang w:val="es-ES"/>
        </w:rPr>
        <w:t xml:space="preserve">® y claves </w:t>
      </w:r>
      <w:r w:rsidR="00B0303B" w:rsidRPr="007E418B">
        <w:rPr>
          <w:rFonts w:ascii="Arial" w:eastAsia="Calibri" w:hAnsi="Arial" w:cs="Arial"/>
          <w:iCs/>
          <w:sz w:val="24"/>
          <w:szCs w:val="24"/>
          <w:lang w:val="es-ES"/>
        </w:rPr>
        <w:t xml:space="preserve">taxonómicas de diversos autores. </w:t>
      </w:r>
      <w:r w:rsidR="00F466A8" w:rsidRPr="007E418B">
        <w:rPr>
          <w:rFonts w:ascii="Arial" w:eastAsia="Calibri" w:hAnsi="Arial" w:cs="Arial"/>
          <w:iCs/>
          <w:sz w:val="24"/>
          <w:szCs w:val="24"/>
          <w:lang w:val="es-ES"/>
        </w:rPr>
        <w:t xml:space="preserve">Como resultados se identificaron para </w:t>
      </w:r>
      <w:r w:rsidR="00FD4B19" w:rsidRPr="007E418B">
        <w:rPr>
          <w:rFonts w:ascii="Arial" w:eastAsia="Calibri" w:hAnsi="Arial" w:cs="Arial"/>
          <w:iCs/>
          <w:sz w:val="24"/>
          <w:szCs w:val="24"/>
          <w:lang w:val="es-ES"/>
        </w:rPr>
        <w:t xml:space="preserve">el municipio de San </w:t>
      </w:r>
      <w:r w:rsidR="00F5436D" w:rsidRPr="007E418B">
        <w:rPr>
          <w:rFonts w:ascii="Arial" w:eastAsia="Calibri" w:hAnsi="Arial" w:cs="Arial"/>
          <w:iCs/>
          <w:sz w:val="24"/>
          <w:szCs w:val="24"/>
          <w:lang w:val="es-ES"/>
        </w:rPr>
        <w:t>Blas</w:t>
      </w:r>
      <w:r w:rsidR="00F466A8" w:rsidRPr="007E418B">
        <w:rPr>
          <w:rFonts w:ascii="Arial" w:eastAsia="Calibri" w:hAnsi="Arial" w:cs="Arial"/>
          <w:iCs/>
          <w:sz w:val="24"/>
          <w:szCs w:val="24"/>
          <w:lang w:val="es-ES"/>
        </w:rPr>
        <w:t>:</w:t>
      </w:r>
      <w:r w:rsidR="00FD4B19" w:rsidRPr="00884124">
        <w:rPr>
          <w:rFonts w:ascii="Arial" w:eastAsia="Calibri" w:hAnsi="Arial" w:cs="Arial"/>
          <w:iCs/>
          <w:sz w:val="24"/>
          <w:szCs w:val="24"/>
          <w:lang w:val="es-ES"/>
        </w:rPr>
        <w:t xml:space="preserve"> </w:t>
      </w:r>
      <w:r w:rsidR="00221929">
        <w:rPr>
          <w:rFonts w:ascii="Arial" w:eastAsia="Calibri" w:hAnsi="Arial" w:cs="Arial"/>
          <w:iCs/>
          <w:sz w:val="24"/>
          <w:szCs w:val="24"/>
          <w:lang w:val="es-ES"/>
        </w:rPr>
        <w:t>al b</w:t>
      </w:r>
      <w:r w:rsidRPr="00884124">
        <w:rPr>
          <w:rFonts w:ascii="Arial" w:hAnsi="Arial" w:cs="Arial"/>
          <w:iCs/>
          <w:sz w:val="24"/>
          <w:szCs w:val="24"/>
          <w:lang w:val="es-ES"/>
        </w:rPr>
        <w:t>arrenador de</w:t>
      </w:r>
      <w:r w:rsidR="00221929">
        <w:rPr>
          <w:rFonts w:ascii="Arial" w:hAnsi="Arial" w:cs="Arial"/>
          <w:iCs/>
          <w:sz w:val="24"/>
          <w:szCs w:val="24"/>
          <w:lang w:val="es-ES"/>
        </w:rPr>
        <w:t xml:space="preserve"> la</w:t>
      </w:r>
      <w:r w:rsidRPr="00884124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F466A8" w:rsidRPr="00884124">
        <w:rPr>
          <w:rFonts w:ascii="Arial" w:hAnsi="Arial" w:cs="Arial"/>
          <w:iCs/>
          <w:sz w:val="24"/>
          <w:szCs w:val="24"/>
          <w:lang w:val="es-ES"/>
        </w:rPr>
        <w:t>semilla</w:t>
      </w:r>
      <w:r w:rsidRPr="00884124">
        <w:rPr>
          <w:rFonts w:ascii="Arial" w:hAnsi="Arial" w:cs="Arial"/>
          <w:iCs/>
          <w:sz w:val="24"/>
          <w:szCs w:val="24"/>
          <w:lang w:val="es-ES"/>
        </w:rPr>
        <w:t xml:space="preserve"> (</w:t>
      </w:r>
      <w:r w:rsidRPr="00884124">
        <w:rPr>
          <w:rFonts w:ascii="Arial" w:hAnsi="Arial" w:cs="Arial"/>
          <w:i/>
          <w:iCs/>
          <w:sz w:val="24"/>
          <w:szCs w:val="24"/>
          <w:lang w:val="es-ES"/>
        </w:rPr>
        <w:t>Bephratelloides cubensis</w:t>
      </w:r>
      <w:r w:rsidR="00F466A8" w:rsidRPr="00884124">
        <w:rPr>
          <w:rFonts w:ascii="Arial" w:hAnsi="Arial" w:cs="Arial"/>
          <w:iCs/>
          <w:sz w:val="24"/>
          <w:szCs w:val="24"/>
          <w:lang w:val="es-ES"/>
        </w:rPr>
        <w:t xml:space="preserve"> Ashmead</w:t>
      </w:r>
      <w:r w:rsidR="0047000C" w:rsidRPr="00884124">
        <w:rPr>
          <w:rFonts w:ascii="Arial" w:hAnsi="Arial" w:cs="Arial"/>
          <w:iCs/>
          <w:sz w:val="24"/>
          <w:szCs w:val="24"/>
          <w:lang w:val="es-ES"/>
        </w:rPr>
        <w:t xml:space="preserve">) </w:t>
      </w:r>
      <w:r w:rsidR="00093E85">
        <w:rPr>
          <w:rFonts w:ascii="Arial" w:hAnsi="Arial" w:cs="Arial"/>
          <w:iCs/>
          <w:sz w:val="24"/>
          <w:szCs w:val="24"/>
          <w:lang w:val="es-ES"/>
        </w:rPr>
        <w:t xml:space="preserve">con </w:t>
      </w:r>
      <w:r w:rsidR="0046585E" w:rsidRPr="00884124">
        <w:rPr>
          <w:rFonts w:ascii="Arial" w:hAnsi="Arial" w:cs="Arial"/>
          <w:iCs/>
          <w:sz w:val="24"/>
          <w:szCs w:val="24"/>
          <w:lang w:val="es-ES"/>
        </w:rPr>
        <w:t>69</w:t>
      </w:r>
      <w:r w:rsidR="00221929">
        <w:rPr>
          <w:rFonts w:ascii="Arial" w:hAnsi="Arial" w:cs="Arial"/>
          <w:iCs/>
          <w:sz w:val="24"/>
          <w:szCs w:val="24"/>
          <w:lang w:val="es-ES"/>
        </w:rPr>
        <w:t xml:space="preserve"> individuos</w:t>
      </w:r>
      <w:r w:rsidR="0047000C" w:rsidRPr="00884124">
        <w:rPr>
          <w:rFonts w:ascii="Arial" w:hAnsi="Arial" w:cs="Arial"/>
          <w:iCs/>
          <w:sz w:val="24"/>
          <w:szCs w:val="24"/>
          <w:lang w:val="es-ES"/>
        </w:rPr>
        <w:t xml:space="preserve">, </w:t>
      </w:r>
      <w:r w:rsidRPr="00884124">
        <w:rPr>
          <w:rFonts w:ascii="Arial" w:hAnsi="Arial" w:cs="Arial"/>
          <w:iCs/>
          <w:sz w:val="24"/>
          <w:szCs w:val="24"/>
          <w:lang w:val="es-ES"/>
        </w:rPr>
        <w:t>barrenador del fruto (</w:t>
      </w:r>
      <w:r w:rsidRPr="00884124">
        <w:rPr>
          <w:rFonts w:ascii="Arial" w:hAnsi="Arial" w:cs="Arial"/>
          <w:i/>
          <w:iCs/>
          <w:sz w:val="24"/>
          <w:szCs w:val="24"/>
          <w:lang w:val="es-ES"/>
        </w:rPr>
        <w:t xml:space="preserve">Optatus palmaris </w:t>
      </w:r>
      <w:r w:rsidR="00F466A8" w:rsidRPr="00884124">
        <w:rPr>
          <w:rFonts w:ascii="Arial" w:hAnsi="Arial" w:cs="Arial"/>
          <w:iCs/>
          <w:sz w:val="24"/>
          <w:szCs w:val="24"/>
          <w:lang w:val="es-ES"/>
        </w:rPr>
        <w:t>Pascoe</w:t>
      </w:r>
      <w:r w:rsidR="006D67BC" w:rsidRPr="00884124">
        <w:rPr>
          <w:rFonts w:ascii="Arial" w:hAnsi="Arial" w:cs="Arial"/>
          <w:iCs/>
          <w:sz w:val="24"/>
          <w:szCs w:val="24"/>
          <w:lang w:val="es-ES"/>
        </w:rPr>
        <w:t>) seis</w:t>
      </w:r>
      <w:r w:rsidR="00093E85">
        <w:rPr>
          <w:rFonts w:ascii="Arial" w:hAnsi="Arial" w:cs="Arial"/>
          <w:iCs/>
          <w:sz w:val="24"/>
          <w:szCs w:val="24"/>
          <w:lang w:val="es-ES"/>
        </w:rPr>
        <w:t xml:space="preserve"> individuos</w:t>
      </w:r>
      <w:r w:rsidRPr="00884124">
        <w:rPr>
          <w:rFonts w:ascii="Arial" w:hAnsi="Arial" w:cs="Arial"/>
          <w:iCs/>
          <w:sz w:val="24"/>
          <w:szCs w:val="24"/>
          <w:lang w:val="es-ES"/>
        </w:rPr>
        <w:t>, gusano rayado (</w:t>
      </w:r>
      <w:r w:rsidRPr="00884124">
        <w:rPr>
          <w:rFonts w:ascii="Arial" w:hAnsi="Arial" w:cs="Arial"/>
          <w:i/>
          <w:iCs/>
          <w:sz w:val="24"/>
          <w:szCs w:val="24"/>
          <w:lang w:val="es-ES"/>
        </w:rPr>
        <w:t>Gonodonta pyrgo</w:t>
      </w:r>
      <w:r w:rsidR="00F466A8" w:rsidRPr="00884124">
        <w:rPr>
          <w:rFonts w:ascii="Arial" w:hAnsi="Arial" w:cs="Arial"/>
          <w:iCs/>
          <w:sz w:val="24"/>
          <w:szCs w:val="24"/>
          <w:lang w:val="es-ES"/>
        </w:rPr>
        <w:t xml:space="preserve"> Cramer</w:t>
      </w:r>
      <w:r w:rsidR="006D67BC" w:rsidRPr="00884124">
        <w:rPr>
          <w:rFonts w:ascii="Arial" w:hAnsi="Arial" w:cs="Arial"/>
          <w:iCs/>
          <w:sz w:val="24"/>
          <w:szCs w:val="24"/>
          <w:lang w:val="es-ES"/>
        </w:rPr>
        <w:t>) con nueve</w:t>
      </w:r>
      <w:r w:rsidR="0047000C" w:rsidRPr="00884124">
        <w:rPr>
          <w:rFonts w:ascii="Arial" w:hAnsi="Arial" w:cs="Arial"/>
          <w:iCs/>
          <w:sz w:val="24"/>
          <w:szCs w:val="24"/>
          <w:lang w:val="es-ES"/>
        </w:rPr>
        <w:t xml:space="preserve">, </w:t>
      </w:r>
      <w:r w:rsidR="004268DA">
        <w:rPr>
          <w:rFonts w:ascii="Arial" w:hAnsi="Arial" w:cs="Arial"/>
          <w:iCs/>
          <w:sz w:val="24"/>
          <w:szCs w:val="24"/>
          <w:lang w:val="es-ES"/>
        </w:rPr>
        <w:t xml:space="preserve">cochinilla rosada </w:t>
      </w:r>
      <w:r w:rsidRPr="00884124">
        <w:rPr>
          <w:rFonts w:ascii="Arial" w:hAnsi="Arial" w:cs="Arial"/>
          <w:iCs/>
          <w:sz w:val="24"/>
          <w:szCs w:val="24"/>
          <w:lang w:val="es-ES"/>
        </w:rPr>
        <w:t>(</w:t>
      </w:r>
      <w:r w:rsidRPr="00884124">
        <w:rPr>
          <w:rFonts w:ascii="Arial" w:hAnsi="Arial" w:cs="Arial"/>
          <w:i/>
          <w:iCs/>
          <w:sz w:val="24"/>
          <w:szCs w:val="24"/>
          <w:lang w:val="es-ES"/>
        </w:rPr>
        <w:t>Maconellicoccus hirsutus</w:t>
      </w:r>
      <w:r w:rsidR="00F466A8" w:rsidRPr="00884124">
        <w:rPr>
          <w:rFonts w:ascii="Arial" w:hAnsi="Arial" w:cs="Arial"/>
          <w:iCs/>
          <w:sz w:val="24"/>
          <w:szCs w:val="24"/>
          <w:lang w:val="es-ES"/>
        </w:rPr>
        <w:t xml:space="preserve"> Green</w:t>
      </w:r>
      <w:r w:rsidRPr="00884124">
        <w:rPr>
          <w:rFonts w:ascii="Arial" w:hAnsi="Arial" w:cs="Arial"/>
          <w:iCs/>
          <w:sz w:val="24"/>
          <w:szCs w:val="24"/>
          <w:lang w:val="es-ES"/>
        </w:rPr>
        <w:t>)</w:t>
      </w:r>
      <w:r w:rsidR="0047000C" w:rsidRPr="00884124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D07F92" w:rsidRPr="00884124">
        <w:rPr>
          <w:rFonts w:ascii="Arial" w:hAnsi="Arial" w:cs="Arial"/>
          <w:iCs/>
          <w:sz w:val="24"/>
          <w:szCs w:val="24"/>
          <w:lang w:val="es-ES"/>
        </w:rPr>
        <w:t xml:space="preserve">con </w:t>
      </w:r>
      <w:r w:rsidR="0046585E" w:rsidRPr="00884124">
        <w:rPr>
          <w:rFonts w:ascii="Arial" w:hAnsi="Arial" w:cs="Arial"/>
          <w:iCs/>
          <w:sz w:val="24"/>
          <w:szCs w:val="24"/>
          <w:lang w:val="es-ES"/>
        </w:rPr>
        <w:t>208</w:t>
      </w:r>
      <w:r w:rsidR="00256878" w:rsidRPr="00884124">
        <w:rPr>
          <w:rFonts w:ascii="Arial" w:hAnsi="Arial" w:cs="Arial"/>
          <w:iCs/>
          <w:sz w:val="24"/>
          <w:szCs w:val="24"/>
          <w:lang w:val="es-ES"/>
        </w:rPr>
        <w:t xml:space="preserve">, </w:t>
      </w:r>
      <w:r w:rsidR="00141FC4" w:rsidRPr="00884124">
        <w:rPr>
          <w:rStyle w:val="SinespaciadoCar"/>
          <w:rFonts w:ascii="Arial" w:hAnsi="Arial" w:cs="Arial"/>
          <w:sz w:val="24"/>
          <w:szCs w:val="24"/>
          <w:lang w:val="es-MX"/>
        </w:rPr>
        <w:t>e</w:t>
      </w:r>
      <w:r w:rsidR="00256878" w:rsidRPr="00884124">
        <w:rPr>
          <w:rStyle w:val="SinespaciadoCar"/>
          <w:rFonts w:ascii="Arial" w:hAnsi="Arial" w:cs="Arial"/>
          <w:sz w:val="24"/>
          <w:szCs w:val="24"/>
          <w:lang w:val="es-MX"/>
        </w:rPr>
        <w:t>scama (</w:t>
      </w:r>
      <w:r w:rsidR="004A03BA" w:rsidRPr="00884124">
        <w:rPr>
          <w:rStyle w:val="st1"/>
          <w:rFonts w:ascii="Arial" w:hAnsi="Arial" w:cs="Arial"/>
          <w:sz w:val="24"/>
          <w:szCs w:val="24"/>
          <w:lang w:val="es-MX"/>
        </w:rPr>
        <w:t>Hemiptera: Diaspididae</w:t>
      </w:r>
      <w:r w:rsidR="00256878" w:rsidRPr="00884124">
        <w:rPr>
          <w:rStyle w:val="SinespaciadoCar"/>
          <w:rFonts w:ascii="Arial" w:hAnsi="Arial" w:cs="Arial"/>
          <w:sz w:val="24"/>
          <w:szCs w:val="24"/>
          <w:lang w:val="es-MX"/>
        </w:rPr>
        <w:t>)</w:t>
      </w:r>
      <w:r w:rsidR="0046585E" w:rsidRPr="00884124">
        <w:rPr>
          <w:rStyle w:val="SinespaciadoCar"/>
          <w:rFonts w:ascii="Arial" w:hAnsi="Arial" w:cs="Arial"/>
          <w:sz w:val="24"/>
          <w:szCs w:val="24"/>
          <w:lang w:val="es-MX"/>
        </w:rPr>
        <w:t xml:space="preserve"> con 349</w:t>
      </w:r>
      <w:r w:rsidR="00093E85">
        <w:rPr>
          <w:rStyle w:val="SinespaciadoCar"/>
          <w:rFonts w:ascii="Arial" w:hAnsi="Arial" w:cs="Arial"/>
          <w:sz w:val="24"/>
          <w:szCs w:val="24"/>
          <w:lang w:val="es-MX"/>
        </w:rPr>
        <w:t xml:space="preserve"> especímenes</w:t>
      </w:r>
      <w:r w:rsidR="00256878" w:rsidRPr="00884124">
        <w:rPr>
          <w:rStyle w:val="SinespaciadoCar"/>
          <w:rFonts w:ascii="Arial" w:hAnsi="Arial" w:cs="Arial"/>
          <w:sz w:val="24"/>
          <w:szCs w:val="24"/>
          <w:lang w:val="es-MX"/>
        </w:rPr>
        <w:t xml:space="preserve">, </w:t>
      </w:r>
      <w:r w:rsidR="00141FC4" w:rsidRPr="00884124">
        <w:rPr>
          <w:rStyle w:val="SinespaciadoCar"/>
          <w:rFonts w:ascii="Arial" w:hAnsi="Arial" w:cs="Arial"/>
          <w:sz w:val="24"/>
          <w:szCs w:val="24"/>
          <w:lang w:val="es-MX"/>
        </w:rPr>
        <w:t>p</w:t>
      </w:r>
      <w:r w:rsidR="00661FAA" w:rsidRPr="00884124">
        <w:rPr>
          <w:rStyle w:val="SinespaciadoCar"/>
          <w:rFonts w:ascii="Arial" w:hAnsi="Arial" w:cs="Arial"/>
          <w:sz w:val="24"/>
          <w:szCs w:val="24"/>
          <w:lang w:val="es-MX"/>
        </w:rPr>
        <w:t>iojo harinoso (</w:t>
      </w:r>
      <w:r w:rsidR="00661FAA" w:rsidRPr="00884124">
        <w:rPr>
          <w:rStyle w:val="SinespaciadoCar"/>
          <w:rFonts w:ascii="Arial" w:hAnsi="Arial" w:cs="Arial"/>
          <w:i/>
          <w:sz w:val="24"/>
          <w:szCs w:val="24"/>
          <w:lang w:val="es-MX"/>
        </w:rPr>
        <w:t>Planococcus</w:t>
      </w:r>
      <w:r w:rsidR="00661FAA" w:rsidRPr="00884124">
        <w:rPr>
          <w:rStyle w:val="SinespaciadoCar"/>
          <w:rFonts w:ascii="Arial" w:hAnsi="Arial" w:cs="Arial"/>
          <w:sz w:val="24"/>
          <w:szCs w:val="24"/>
          <w:lang w:val="es-MX"/>
        </w:rPr>
        <w:t xml:space="preserve"> spp</w:t>
      </w:r>
      <w:r w:rsidR="00F466A8" w:rsidRPr="00884124">
        <w:rPr>
          <w:rStyle w:val="SinespaciadoCar"/>
          <w:rFonts w:ascii="Arial" w:hAnsi="Arial" w:cs="Arial"/>
          <w:sz w:val="24"/>
          <w:szCs w:val="24"/>
          <w:lang w:val="es-MX"/>
        </w:rPr>
        <w:t>.</w:t>
      </w:r>
      <w:r w:rsidR="00661FAA" w:rsidRPr="00884124">
        <w:rPr>
          <w:rStyle w:val="SinespaciadoCar"/>
          <w:rFonts w:ascii="Arial" w:hAnsi="Arial" w:cs="Arial"/>
          <w:sz w:val="24"/>
          <w:szCs w:val="24"/>
          <w:lang w:val="es-MX"/>
        </w:rPr>
        <w:t>)</w:t>
      </w:r>
      <w:r w:rsidR="00D07F92" w:rsidRPr="00884124">
        <w:rPr>
          <w:rStyle w:val="SinespaciadoCar"/>
          <w:rFonts w:ascii="Arial" w:hAnsi="Arial" w:cs="Arial"/>
          <w:sz w:val="24"/>
          <w:szCs w:val="24"/>
          <w:lang w:val="es-MX"/>
        </w:rPr>
        <w:t xml:space="preserve"> con</w:t>
      </w:r>
      <w:r w:rsidR="006D67BC" w:rsidRPr="00884124">
        <w:rPr>
          <w:rStyle w:val="SinespaciadoCar"/>
          <w:rFonts w:ascii="Arial" w:hAnsi="Arial" w:cs="Arial"/>
          <w:sz w:val="24"/>
          <w:szCs w:val="24"/>
          <w:lang w:val="es-MX"/>
        </w:rPr>
        <w:t xml:space="preserve"> 20,</w:t>
      </w:r>
      <w:r w:rsidR="00141FC4" w:rsidRPr="00884124">
        <w:rPr>
          <w:rStyle w:val="SinespaciadoCar"/>
          <w:rFonts w:ascii="Arial" w:hAnsi="Arial" w:cs="Arial"/>
          <w:sz w:val="24"/>
          <w:szCs w:val="24"/>
          <w:lang w:val="es-MX"/>
        </w:rPr>
        <w:t xml:space="preserve"> c</w:t>
      </w:r>
      <w:r w:rsidR="00661FAA" w:rsidRPr="00884124">
        <w:rPr>
          <w:rStyle w:val="SinespaciadoCar"/>
          <w:rFonts w:ascii="Arial" w:hAnsi="Arial" w:cs="Arial"/>
          <w:sz w:val="24"/>
          <w:szCs w:val="24"/>
          <w:lang w:val="es-MX"/>
        </w:rPr>
        <w:t>hinche de encaje (</w:t>
      </w:r>
      <w:r w:rsidR="00F03E58" w:rsidRPr="00884124">
        <w:rPr>
          <w:rStyle w:val="st1"/>
          <w:rFonts w:ascii="Arial" w:hAnsi="Arial" w:cs="Arial"/>
          <w:sz w:val="24"/>
          <w:szCs w:val="24"/>
          <w:lang w:val="es-MX"/>
        </w:rPr>
        <w:t>Hemiptera</w:t>
      </w:r>
      <w:r w:rsidR="004A03BA" w:rsidRPr="00884124">
        <w:rPr>
          <w:rStyle w:val="st1"/>
          <w:rFonts w:ascii="Arial" w:hAnsi="Arial" w:cs="Arial"/>
          <w:sz w:val="24"/>
          <w:szCs w:val="24"/>
          <w:lang w:val="es-MX"/>
        </w:rPr>
        <w:t>:</w:t>
      </w:r>
      <w:r w:rsidR="00F03E58" w:rsidRPr="00884124">
        <w:rPr>
          <w:rStyle w:val="st1"/>
          <w:rFonts w:ascii="Arial" w:hAnsi="Arial" w:cs="Arial"/>
          <w:sz w:val="24"/>
          <w:szCs w:val="24"/>
          <w:lang w:val="es-MX"/>
        </w:rPr>
        <w:t xml:space="preserve"> </w:t>
      </w:r>
      <w:r w:rsidR="004A03BA" w:rsidRPr="00884124">
        <w:rPr>
          <w:rStyle w:val="st1"/>
          <w:rFonts w:ascii="Arial" w:hAnsi="Arial" w:cs="Arial"/>
          <w:sz w:val="24"/>
          <w:szCs w:val="24"/>
          <w:lang w:val="es-MX"/>
        </w:rPr>
        <w:t>Tingidae</w:t>
      </w:r>
      <w:r w:rsidR="00661FAA" w:rsidRPr="00884124">
        <w:rPr>
          <w:rStyle w:val="SinespaciadoCar"/>
          <w:rFonts w:ascii="Arial" w:hAnsi="Arial" w:cs="Arial"/>
          <w:sz w:val="24"/>
          <w:szCs w:val="24"/>
          <w:lang w:val="es-MX"/>
        </w:rPr>
        <w:t>)</w:t>
      </w:r>
      <w:r w:rsidR="006D67BC" w:rsidRPr="00884124">
        <w:rPr>
          <w:rStyle w:val="SinespaciadoCar"/>
          <w:rFonts w:ascii="Arial" w:hAnsi="Arial" w:cs="Arial"/>
          <w:sz w:val="24"/>
          <w:szCs w:val="24"/>
          <w:lang w:val="es-MX"/>
        </w:rPr>
        <w:t xml:space="preserve"> con 21</w:t>
      </w:r>
      <w:r w:rsidR="00FD2124" w:rsidRPr="00884124">
        <w:rPr>
          <w:rStyle w:val="SinespaciadoCar"/>
          <w:rFonts w:ascii="Arial" w:hAnsi="Arial" w:cs="Arial"/>
          <w:sz w:val="24"/>
          <w:szCs w:val="24"/>
          <w:lang w:val="es-MX"/>
        </w:rPr>
        <w:t xml:space="preserve">, </w:t>
      </w:r>
      <w:r w:rsidR="00141FC4" w:rsidRPr="00884124">
        <w:rPr>
          <w:rFonts w:ascii="Arial" w:hAnsi="Arial" w:cs="Arial"/>
          <w:sz w:val="24"/>
          <w:szCs w:val="24"/>
          <w:lang w:val="es-ES"/>
        </w:rPr>
        <w:t>p</w:t>
      </w:r>
      <w:r w:rsidR="00DA49B1" w:rsidRPr="00884124">
        <w:rPr>
          <w:rFonts w:ascii="Arial" w:hAnsi="Arial" w:cs="Arial"/>
          <w:sz w:val="24"/>
          <w:szCs w:val="24"/>
          <w:lang w:val="es-ES"/>
        </w:rPr>
        <w:t>eriquitos</w:t>
      </w:r>
      <w:r w:rsidR="00DA49B1" w:rsidRPr="00884124">
        <w:rPr>
          <w:rStyle w:val="SinespaciadoCar"/>
          <w:rFonts w:ascii="Arial" w:hAnsi="Arial" w:cs="Arial"/>
          <w:sz w:val="24"/>
          <w:szCs w:val="24"/>
          <w:lang w:val="es-MX"/>
        </w:rPr>
        <w:t xml:space="preserve"> </w:t>
      </w:r>
      <w:r w:rsidR="00661FAA" w:rsidRPr="00884124">
        <w:rPr>
          <w:rStyle w:val="SinespaciadoCar"/>
          <w:rFonts w:ascii="Arial" w:hAnsi="Arial" w:cs="Arial"/>
          <w:sz w:val="24"/>
          <w:szCs w:val="24"/>
          <w:lang w:val="es-MX"/>
        </w:rPr>
        <w:t>(</w:t>
      </w:r>
      <w:r w:rsidR="00661FAA" w:rsidRPr="00884124">
        <w:rPr>
          <w:rStyle w:val="SinespaciadoCar"/>
          <w:rFonts w:ascii="Arial" w:hAnsi="Arial" w:cs="Arial"/>
          <w:i/>
          <w:sz w:val="24"/>
          <w:szCs w:val="24"/>
          <w:lang w:val="es-MX"/>
        </w:rPr>
        <w:t>Membracis mexicana</w:t>
      </w:r>
      <w:r w:rsidR="00F466A8" w:rsidRPr="00884124">
        <w:rPr>
          <w:rStyle w:val="SinespaciadoCar"/>
          <w:rFonts w:ascii="Arial" w:hAnsi="Arial" w:cs="Arial"/>
          <w:sz w:val="24"/>
          <w:szCs w:val="24"/>
          <w:lang w:val="es-MX"/>
        </w:rPr>
        <w:t xml:space="preserve"> Guerin</w:t>
      </w:r>
      <w:r w:rsidR="00661FAA" w:rsidRPr="00884124">
        <w:rPr>
          <w:rStyle w:val="SinespaciadoCar"/>
          <w:rFonts w:ascii="Arial" w:hAnsi="Arial" w:cs="Arial"/>
          <w:sz w:val="24"/>
          <w:szCs w:val="24"/>
          <w:lang w:val="es-MX"/>
        </w:rPr>
        <w:t xml:space="preserve">) </w:t>
      </w:r>
      <w:r w:rsidR="0046585E" w:rsidRPr="00884124">
        <w:rPr>
          <w:rStyle w:val="SinespaciadoCar"/>
          <w:rFonts w:ascii="Arial" w:hAnsi="Arial" w:cs="Arial"/>
          <w:sz w:val="24"/>
          <w:szCs w:val="24"/>
          <w:lang w:val="es-MX"/>
        </w:rPr>
        <w:t xml:space="preserve">con 30 </w:t>
      </w:r>
      <w:r w:rsidR="006D67BC" w:rsidRPr="00884124">
        <w:rPr>
          <w:rStyle w:val="SinespaciadoCar"/>
          <w:rFonts w:ascii="Arial" w:hAnsi="Arial" w:cs="Arial"/>
          <w:sz w:val="24"/>
          <w:szCs w:val="24"/>
          <w:lang w:val="es-MX"/>
        </w:rPr>
        <w:t>y</w:t>
      </w:r>
      <w:r w:rsidR="00141FC4" w:rsidRPr="00884124">
        <w:rPr>
          <w:rStyle w:val="SinespaciadoCar"/>
          <w:rFonts w:ascii="Arial" w:hAnsi="Arial" w:cs="Arial"/>
          <w:sz w:val="24"/>
          <w:szCs w:val="24"/>
          <w:lang w:val="es-MX"/>
        </w:rPr>
        <w:t xml:space="preserve">  áfidos</w:t>
      </w:r>
      <w:r w:rsidR="00C74568" w:rsidRPr="00884124">
        <w:rPr>
          <w:rStyle w:val="SinespaciadoCar"/>
          <w:rFonts w:ascii="Arial" w:hAnsi="Arial" w:cs="Arial"/>
          <w:sz w:val="24"/>
          <w:szCs w:val="24"/>
          <w:lang w:val="es-MX"/>
        </w:rPr>
        <w:t xml:space="preserve"> (Aphidoidea)</w:t>
      </w:r>
      <w:r w:rsidR="00C74568" w:rsidRPr="00884124">
        <w:rPr>
          <w:rStyle w:val="st1"/>
          <w:rFonts w:ascii="Arial" w:hAnsi="Arial" w:cs="Arial"/>
          <w:sz w:val="24"/>
          <w:szCs w:val="24"/>
          <w:lang w:val="es-MX"/>
        </w:rPr>
        <w:t xml:space="preserve"> </w:t>
      </w:r>
      <w:r w:rsidR="0046585E" w:rsidRPr="00884124">
        <w:rPr>
          <w:rStyle w:val="st1"/>
          <w:rFonts w:ascii="Arial" w:hAnsi="Arial" w:cs="Arial"/>
          <w:sz w:val="24"/>
          <w:szCs w:val="24"/>
          <w:lang w:val="es-MX"/>
        </w:rPr>
        <w:t>con 167</w:t>
      </w:r>
      <w:r w:rsidR="00093E85">
        <w:rPr>
          <w:rStyle w:val="st1"/>
          <w:rFonts w:ascii="Arial" w:hAnsi="Arial" w:cs="Arial"/>
          <w:sz w:val="24"/>
          <w:szCs w:val="24"/>
          <w:lang w:val="es-MX"/>
        </w:rPr>
        <w:t xml:space="preserve">, mientras que para </w:t>
      </w:r>
      <w:r w:rsidR="00F466A8" w:rsidRPr="00884124">
        <w:rPr>
          <w:rStyle w:val="st1"/>
          <w:rFonts w:ascii="Arial" w:hAnsi="Arial" w:cs="Arial"/>
          <w:sz w:val="24"/>
          <w:szCs w:val="24"/>
          <w:lang w:val="es-MX"/>
        </w:rPr>
        <w:t>Compostela</w:t>
      </w:r>
      <w:r w:rsidR="00093E85">
        <w:rPr>
          <w:rStyle w:val="st1"/>
          <w:rFonts w:ascii="Arial" w:hAnsi="Arial" w:cs="Arial"/>
          <w:sz w:val="24"/>
          <w:szCs w:val="24"/>
          <w:lang w:val="es-MX"/>
        </w:rPr>
        <w:t xml:space="preserve"> se registró a</w:t>
      </w:r>
      <w:r w:rsidR="00F466A8" w:rsidRPr="00884124">
        <w:rPr>
          <w:rStyle w:val="st1"/>
          <w:rFonts w:ascii="Arial" w:hAnsi="Arial" w:cs="Arial"/>
          <w:sz w:val="24"/>
          <w:szCs w:val="24"/>
          <w:lang w:val="es-MX"/>
        </w:rPr>
        <w:t xml:space="preserve">: </w:t>
      </w:r>
      <w:r w:rsidR="00C849E9" w:rsidRPr="00884124">
        <w:rPr>
          <w:rFonts w:ascii="Arial" w:hAnsi="Arial" w:cs="Arial"/>
          <w:i/>
          <w:iCs/>
          <w:sz w:val="24"/>
          <w:szCs w:val="24"/>
          <w:lang w:val="es-ES"/>
        </w:rPr>
        <w:t xml:space="preserve">B. </w:t>
      </w:r>
      <w:r w:rsidR="00093E85">
        <w:rPr>
          <w:rFonts w:ascii="Arial" w:hAnsi="Arial" w:cs="Arial"/>
          <w:i/>
          <w:iCs/>
          <w:sz w:val="24"/>
          <w:szCs w:val="24"/>
          <w:lang w:val="es-ES"/>
        </w:rPr>
        <w:t>c</w:t>
      </w:r>
      <w:r w:rsidR="00C849E9" w:rsidRPr="00884124">
        <w:rPr>
          <w:rFonts w:ascii="Arial" w:hAnsi="Arial" w:cs="Arial"/>
          <w:i/>
          <w:iCs/>
          <w:sz w:val="24"/>
          <w:szCs w:val="24"/>
          <w:lang w:val="es-ES"/>
        </w:rPr>
        <w:t>ubensis</w:t>
      </w:r>
      <w:r w:rsidR="00C849E9" w:rsidRPr="00884124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46585E" w:rsidRPr="00884124">
        <w:rPr>
          <w:rFonts w:ascii="Arial" w:hAnsi="Arial" w:cs="Arial"/>
          <w:iCs/>
          <w:sz w:val="24"/>
          <w:szCs w:val="24"/>
          <w:lang w:val="es-ES"/>
        </w:rPr>
        <w:t>con 56</w:t>
      </w:r>
      <w:r w:rsidR="00093E85">
        <w:rPr>
          <w:rFonts w:ascii="Arial" w:hAnsi="Arial" w:cs="Arial"/>
          <w:iCs/>
          <w:sz w:val="24"/>
          <w:szCs w:val="24"/>
          <w:lang w:val="es-ES"/>
        </w:rPr>
        <w:t xml:space="preserve"> especímenes</w:t>
      </w:r>
      <w:r w:rsidR="00C849E9" w:rsidRPr="00884124">
        <w:rPr>
          <w:rFonts w:ascii="Arial" w:hAnsi="Arial" w:cs="Arial"/>
          <w:iCs/>
          <w:sz w:val="24"/>
          <w:szCs w:val="24"/>
          <w:lang w:val="es-ES"/>
        </w:rPr>
        <w:t xml:space="preserve">, </w:t>
      </w:r>
      <w:r w:rsidR="00C849E9" w:rsidRPr="00884124">
        <w:rPr>
          <w:rFonts w:ascii="Arial" w:hAnsi="Arial" w:cs="Arial"/>
          <w:i/>
          <w:iCs/>
          <w:sz w:val="24"/>
          <w:szCs w:val="24"/>
          <w:lang w:val="es-ES"/>
        </w:rPr>
        <w:t xml:space="preserve">M. </w:t>
      </w:r>
      <w:r w:rsidR="00093E85">
        <w:rPr>
          <w:rFonts w:ascii="Arial" w:hAnsi="Arial" w:cs="Arial"/>
          <w:i/>
          <w:iCs/>
          <w:sz w:val="24"/>
          <w:szCs w:val="24"/>
          <w:lang w:val="es-ES"/>
        </w:rPr>
        <w:t>h</w:t>
      </w:r>
      <w:r w:rsidR="00C849E9" w:rsidRPr="00884124">
        <w:rPr>
          <w:rFonts w:ascii="Arial" w:hAnsi="Arial" w:cs="Arial"/>
          <w:i/>
          <w:iCs/>
          <w:sz w:val="24"/>
          <w:szCs w:val="24"/>
          <w:lang w:val="es-ES"/>
        </w:rPr>
        <w:t xml:space="preserve">irsutus </w:t>
      </w:r>
      <w:r w:rsidR="00C849E9" w:rsidRPr="00884124">
        <w:rPr>
          <w:rFonts w:ascii="Arial" w:hAnsi="Arial" w:cs="Arial"/>
          <w:iCs/>
          <w:sz w:val="24"/>
          <w:szCs w:val="24"/>
          <w:lang w:val="es-ES"/>
        </w:rPr>
        <w:t xml:space="preserve">con </w:t>
      </w:r>
      <w:r w:rsidR="0046585E" w:rsidRPr="00884124">
        <w:rPr>
          <w:rFonts w:ascii="Arial" w:hAnsi="Arial" w:cs="Arial"/>
          <w:iCs/>
          <w:sz w:val="24"/>
          <w:szCs w:val="24"/>
          <w:lang w:val="es-ES"/>
        </w:rPr>
        <w:t>103</w:t>
      </w:r>
      <w:r w:rsidR="00C849E9" w:rsidRPr="00884124">
        <w:rPr>
          <w:rFonts w:ascii="Arial" w:hAnsi="Arial" w:cs="Arial"/>
          <w:iCs/>
          <w:sz w:val="24"/>
          <w:szCs w:val="24"/>
          <w:lang w:val="es-ES"/>
        </w:rPr>
        <w:t xml:space="preserve">, </w:t>
      </w:r>
      <w:r w:rsidR="00C849E9" w:rsidRPr="00884124">
        <w:rPr>
          <w:rStyle w:val="SinespaciadoCar"/>
          <w:rFonts w:ascii="Arial" w:hAnsi="Arial" w:cs="Arial"/>
          <w:sz w:val="24"/>
          <w:szCs w:val="24"/>
          <w:lang w:val="es-MX"/>
        </w:rPr>
        <w:t>escama (</w:t>
      </w:r>
      <w:r w:rsidR="00C849E9" w:rsidRPr="00884124">
        <w:rPr>
          <w:rStyle w:val="st1"/>
          <w:rFonts w:ascii="Arial" w:hAnsi="Arial" w:cs="Arial"/>
          <w:sz w:val="24"/>
          <w:szCs w:val="24"/>
          <w:lang w:val="es-MX"/>
        </w:rPr>
        <w:t>Diaspididae</w:t>
      </w:r>
      <w:r w:rsidR="00C849E9" w:rsidRPr="00884124">
        <w:rPr>
          <w:rStyle w:val="SinespaciadoCar"/>
          <w:rFonts w:ascii="Arial" w:hAnsi="Arial" w:cs="Arial"/>
          <w:sz w:val="24"/>
          <w:szCs w:val="24"/>
          <w:lang w:val="es-MX"/>
        </w:rPr>
        <w:t>)</w:t>
      </w:r>
      <w:r w:rsidR="0046585E" w:rsidRPr="00884124">
        <w:rPr>
          <w:rStyle w:val="SinespaciadoCar"/>
          <w:rFonts w:ascii="Arial" w:hAnsi="Arial" w:cs="Arial"/>
          <w:sz w:val="24"/>
          <w:szCs w:val="24"/>
          <w:lang w:val="es-MX"/>
        </w:rPr>
        <w:t xml:space="preserve"> con 311</w:t>
      </w:r>
      <w:r w:rsidR="00C849E9" w:rsidRPr="00884124">
        <w:rPr>
          <w:rStyle w:val="SinespaciadoCar"/>
          <w:rFonts w:ascii="Arial" w:hAnsi="Arial" w:cs="Arial"/>
          <w:sz w:val="24"/>
          <w:szCs w:val="24"/>
          <w:lang w:val="es-MX"/>
        </w:rPr>
        <w:t xml:space="preserve">, </w:t>
      </w:r>
      <w:r w:rsidR="00C849E9" w:rsidRPr="00884124">
        <w:rPr>
          <w:rStyle w:val="SinespaciadoCar"/>
          <w:rFonts w:ascii="Arial" w:hAnsi="Arial" w:cs="Arial"/>
          <w:i/>
          <w:sz w:val="24"/>
          <w:szCs w:val="24"/>
          <w:lang w:val="es-MX"/>
        </w:rPr>
        <w:t>Planococcus</w:t>
      </w:r>
      <w:r w:rsidR="00C849E9" w:rsidRPr="00884124">
        <w:rPr>
          <w:rStyle w:val="SinespaciadoCar"/>
          <w:rFonts w:ascii="Arial" w:hAnsi="Arial" w:cs="Arial"/>
          <w:sz w:val="24"/>
          <w:szCs w:val="24"/>
          <w:lang w:val="es-MX"/>
        </w:rPr>
        <w:t xml:space="preserve"> spp. </w:t>
      </w:r>
      <w:proofErr w:type="gramStart"/>
      <w:r w:rsidR="00C849E9" w:rsidRPr="00884124">
        <w:rPr>
          <w:rStyle w:val="SinespaciadoCar"/>
          <w:rFonts w:ascii="Arial" w:hAnsi="Arial" w:cs="Arial"/>
          <w:sz w:val="24"/>
          <w:szCs w:val="24"/>
          <w:lang w:val="es-MX"/>
        </w:rPr>
        <w:t>con</w:t>
      </w:r>
      <w:proofErr w:type="gramEnd"/>
      <w:r w:rsidR="00C849E9" w:rsidRPr="00884124">
        <w:rPr>
          <w:rStyle w:val="SinespaciadoCar"/>
          <w:rFonts w:ascii="Arial" w:hAnsi="Arial" w:cs="Arial"/>
          <w:sz w:val="24"/>
          <w:szCs w:val="24"/>
          <w:lang w:val="es-MX"/>
        </w:rPr>
        <w:t xml:space="preserve"> 20, </w:t>
      </w:r>
      <w:r w:rsidR="00C849E9" w:rsidRPr="00884124">
        <w:rPr>
          <w:rStyle w:val="SinespaciadoCar"/>
          <w:rFonts w:ascii="Arial" w:hAnsi="Arial" w:cs="Arial"/>
          <w:i/>
          <w:sz w:val="24"/>
          <w:szCs w:val="24"/>
          <w:lang w:val="es-MX"/>
        </w:rPr>
        <w:t xml:space="preserve">M. </w:t>
      </w:r>
      <w:r w:rsidR="00093E85">
        <w:rPr>
          <w:rStyle w:val="SinespaciadoCar"/>
          <w:rFonts w:ascii="Arial" w:hAnsi="Arial" w:cs="Arial"/>
          <w:i/>
          <w:sz w:val="24"/>
          <w:szCs w:val="24"/>
          <w:lang w:val="es-MX"/>
        </w:rPr>
        <w:t>m</w:t>
      </w:r>
      <w:r w:rsidR="00C849E9" w:rsidRPr="00884124">
        <w:rPr>
          <w:rStyle w:val="SinespaciadoCar"/>
          <w:rFonts w:ascii="Arial" w:hAnsi="Arial" w:cs="Arial"/>
          <w:i/>
          <w:sz w:val="24"/>
          <w:szCs w:val="24"/>
          <w:lang w:val="es-MX"/>
        </w:rPr>
        <w:t xml:space="preserve">exicana </w:t>
      </w:r>
      <w:r w:rsidR="0046585E" w:rsidRPr="00884124">
        <w:rPr>
          <w:rStyle w:val="SinespaciadoCar"/>
          <w:rFonts w:ascii="Arial" w:hAnsi="Arial" w:cs="Arial"/>
          <w:sz w:val="24"/>
          <w:szCs w:val="24"/>
          <w:lang w:val="es-MX"/>
        </w:rPr>
        <w:t>con 23</w:t>
      </w:r>
      <w:r w:rsidR="00E54E55">
        <w:rPr>
          <w:rStyle w:val="SinespaciadoCar"/>
          <w:rFonts w:ascii="Arial" w:hAnsi="Arial" w:cs="Arial"/>
          <w:sz w:val="24"/>
          <w:szCs w:val="24"/>
          <w:lang w:val="es-MX"/>
        </w:rPr>
        <w:t xml:space="preserve"> </w:t>
      </w:r>
      <w:r w:rsidR="00C849E9" w:rsidRPr="00884124">
        <w:rPr>
          <w:rStyle w:val="SinespaciadoCar"/>
          <w:rFonts w:ascii="Arial" w:hAnsi="Arial" w:cs="Arial"/>
          <w:sz w:val="24"/>
          <w:szCs w:val="24"/>
          <w:lang w:val="es-MX"/>
        </w:rPr>
        <w:t>y  áfidos (Aphidoidea)</w:t>
      </w:r>
      <w:r w:rsidR="00C849E9" w:rsidRPr="00884124">
        <w:rPr>
          <w:rStyle w:val="st1"/>
          <w:rFonts w:ascii="Arial" w:hAnsi="Arial" w:cs="Arial"/>
          <w:sz w:val="24"/>
          <w:szCs w:val="24"/>
          <w:lang w:val="es-MX"/>
        </w:rPr>
        <w:t xml:space="preserve"> </w:t>
      </w:r>
      <w:r w:rsidR="0046585E" w:rsidRPr="00884124">
        <w:rPr>
          <w:rStyle w:val="st1"/>
          <w:rFonts w:ascii="Arial" w:hAnsi="Arial" w:cs="Arial"/>
          <w:sz w:val="24"/>
          <w:szCs w:val="24"/>
          <w:lang w:val="es-MX"/>
        </w:rPr>
        <w:t>con 171</w:t>
      </w:r>
      <w:r w:rsidR="004268DA">
        <w:rPr>
          <w:rStyle w:val="st1"/>
          <w:rFonts w:ascii="Arial" w:hAnsi="Arial" w:cs="Arial"/>
          <w:sz w:val="24"/>
          <w:szCs w:val="24"/>
          <w:lang w:val="es-MX"/>
        </w:rPr>
        <w:t xml:space="preserve"> </w:t>
      </w:r>
      <w:r w:rsidR="00D07F92" w:rsidRPr="00884124">
        <w:rPr>
          <w:rStyle w:val="st1"/>
          <w:rFonts w:ascii="Arial" w:hAnsi="Arial" w:cs="Arial"/>
          <w:sz w:val="24"/>
          <w:szCs w:val="24"/>
          <w:lang w:val="es-MX"/>
        </w:rPr>
        <w:t>individuos</w:t>
      </w:r>
      <w:r w:rsidR="006D67BC" w:rsidRPr="00884124">
        <w:rPr>
          <w:rStyle w:val="st1"/>
          <w:rFonts w:ascii="Arial" w:hAnsi="Arial" w:cs="Arial"/>
          <w:sz w:val="24"/>
          <w:szCs w:val="24"/>
          <w:lang w:val="es-MX"/>
        </w:rPr>
        <w:t xml:space="preserve"> respectivamente</w:t>
      </w:r>
      <w:r w:rsidR="006401DF" w:rsidRPr="00884124">
        <w:rPr>
          <w:rFonts w:ascii="Arial" w:hAnsi="Arial" w:cs="Arial"/>
          <w:iCs/>
          <w:sz w:val="24"/>
          <w:szCs w:val="24"/>
          <w:lang w:val="es-ES"/>
        </w:rPr>
        <w:t xml:space="preserve">. </w:t>
      </w:r>
    </w:p>
    <w:p w14:paraId="74FFE67E" w14:textId="77777777" w:rsidR="005422FB" w:rsidRDefault="0040702D" w:rsidP="006D67BC">
      <w:pPr>
        <w:pStyle w:val="Sinespaciado"/>
        <w:spacing w:before="120" w:after="120"/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F5436D">
        <w:rPr>
          <w:rFonts w:ascii="Arial" w:hAnsi="Arial" w:cs="Arial"/>
          <w:iCs/>
          <w:sz w:val="24"/>
          <w:szCs w:val="24"/>
          <w:lang w:val="es-ES"/>
        </w:rPr>
        <w:t xml:space="preserve">“Proyecto apoyado por el Fondo secretarial de investigación en Materia Agrícola, Pecuaria, Acuacultura, Agrobiotecnología y Recursos Fitogeneticos” </w:t>
      </w:r>
      <w:r w:rsidR="00271D03" w:rsidRPr="00F5436D">
        <w:rPr>
          <w:rFonts w:ascii="Arial" w:hAnsi="Arial" w:cs="Arial"/>
          <w:iCs/>
          <w:sz w:val="24"/>
          <w:szCs w:val="24"/>
          <w:lang w:val="es-ES"/>
        </w:rPr>
        <w:t>Núm.</w:t>
      </w:r>
      <w:r w:rsidRPr="00F5436D">
        <w:rPr>
          <w:rFonts w:ascii="Arial" w:hAnsi="Arial" w:cs="Arial"/>
          <w:iCs/>
          <w:sz w:val="24"/>
          <w:szCs w:val="24"/>
          <w:lang w:val="es-ES"/>
        </w:rPr>
        <w:t xml:space="preserve"> 266891.</w:t>
      </w:r>
    </w:p>
    <w:p w14:paraId="781F8457" w14:textId="717CF9B8" w:rsidR="006876E6" w:rsidRPr="00F5436D" w:rsidRDefault="006876E6" w:rsidP="006D67BC">
      <w:pPr>
        <w:pStyle w:val="Sinespaciado"/>
        <w:spacing w:before="120" w:after="120"/>
        <w:jc w:val="both"/>
        <w:rPr>
          <w:rFonts w:ascii="Arial" w:hAnsi="Arial" w:cs="Arial"/>
          <w:sz w:val="24"/>
          <w:szCs w:val="24"/>
          <w:shd w:val="clear" w:color="auto" w:fill="F9F9F9"/>
          <w:lang w:val="es-ES"/>
        </w:rPr>
      </w:pPr>
      <w:r w:rsidRPr="002958EE">
        <w:rPr>
          <w:rFonts w:ascii="Arial" w:hAnsi="Arial" w:cs="Arial"/>
          <w:b/>
          <w:iCs/>
          <w:sz w:val="24"/>
          <w:szCs w:val="24"/>
          <w:lang w:val="es-ES"/>
        </w:rPr>
        <w:t xml:space="preserve">Modalidad: </w:t>
      </w:r>
      <w:r w:rsidR="002958EE">
        <w:rPr>
          <w:rFonts w:ascii="Arial" w:hAnsi="Arial" w:cs="Arial"/>
          <w:iCs/>
          <w:sz w:val="24"/>
          <w:szCs w:val="24"/>
          <w:lang w:val="es-ES"/>
        </w:rPr>
        <w:t>Presentación oral</w:t>
      </w:r>
      <w:bookmarkStart w:id="0" w:name="_GoBack"/>
      <w:bookmarkEnd w:id="0"/>
      <w:r w:rsidR="002958EE">
        <w:rPr>
          <w:rFonts w:ascii="Arial" w:hAnsi="Arial" w:cs="Arial"/>
          <w:iCs/>
          <w:sz w:val="24"/>
          <w:szCs w:val="24"/>
          <w:lang w:val="es-ES"/>
        </w:rPr>
        <w:t>.</w:t>
      </w:r>
    </w:p>
    <w:sectPr w:rsidR="006876E6" w:rsidRPr="00F54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7F773F" w15:done="0"/>
  <w15:commentEx w15:paraId="502F970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A6"/>
    <w:rsid w:val="00052F17"/>
    <w:rsid w:val="00086E3E"/>
    <w:rsid w:val="00093E85"/>
    <w:rsid w:val="000B3AAD"/>
    <w:rsid w:val="000C5F84"/>
    <w:rsid w:val="0011254D"/>
    <w:rsid w:val="00141FC4"/>
    <w:rsid w:val="00221929"/>
    <w:rsid w:val="002453E4"/>
    <w:rsid w:val="00256878"/>
    <w:rsid w:val="00271D03"/>
    <w:rsid w:val="002958EE"/>
    <w:rsid w:val="003C7DBA"/>
    <w:rsid w:val="0040702D"/>
    <w:rsid w:val="004268DA"/>
    <w:rsid w:val="0046585E"/>
    <w:rsid w:val="0047000C"/>
    <w:rsid w:val="004A03BA"/>
    <w:rsid w:val="005422FB"/>
    <w:rsid w:val="00582D08"/>
    <w:rsid w:val="00603D75"/>
    <w:rsid w:val="006401DF"/>
    <w:rsid w:val="00661FAA"/>
    <w:rsid w:val="006876E6"/>
    <w:rsid w:val="006D67BC"/>
    <w:rsid w:val="00783267"/>
    <w:rsid w:val="007E418B"/>
    <w:rsid w:val="007F7746"/>
    <w:rsid w:val="00884124"/>
    <w:rsid w:val="00887687"/>
    <w:rsid w:val="008977D1"/>
    <w:rsid w:val="00902160"/>
    <w:rsid w:val="00A72C4C"/>
    <w:rsid w:val="00AB13A4"/>
    <w:rsid w:val="00AD48E1"/>
    <w:rsid w:val="00B0303B"/>
    <w:rsid w:val="00B304EB"/>
    <w:rsid w:val="00B60C26"/>
    <w:rsid w:val="00B60E97"/>
    <w:rsid w:val="00C03890"/>
    <w:rsid w:val="00C74568"/>
    <w:rsid w:val="00C849E9"/>
    <w:rsid w:val="00D07F92"/>
    <w:rsid w:val="00D20FD8"/>
    <w:rsid w:val="00DA49B1"/>
    <w:rsid w:val="00DB78A6"/>
    <w:rsid w:val="00DC711B"/>
    <w:rsid w:val="00E124D6"/>
    <w:rsid w:val="00E54E55"/>
    <w:rsid w:val="00F03E58"/>
    <w:rsid w:val="00F466A8"/>
    <w:rsid w:val="00F5436D"/>
    <w:rsid w:val="00F91020"/>
    <w:rsid w:val="00F941EA"/>
    <w:rsid w:val="00FD2124"/>
    <w:rsid w:val="00FD4B19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B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A6"/>
    <w:pPr>
      <w:spacing w:after="200" w:line="276" w:lineRule="auto"/>
    </w:pPr>
    <w:rPr>
      <w:rFonts w:eastAsiaTheme="minorEastAsia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0FD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20FD8"/>
    <w:pPr>
      <w:spacing w:after="0" w:line="240" w:lineRule="auto"/>
    </w:pPr>
    <w:rPr>
      <w:rFonts w:eastAsiaTheme="minorEastAsia"/>
      <w:lang w:eastAsia="en-GB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20FD8"/>
    <w:rPr>
      <w:rFonts w:eastAsiaTheme="minorEastAsia"/>
      <w:lang w:eastAsia="en-GB"/>
    </w:rPr>
  </w:style>
  <w:style w:type="paragraph" w:customStyle="1" w:styleId="Default">
    <w:name w:val="Default"/>
    <w:rsid w:val="00B304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character" w:customStyle="1" w:styleId="st1">
    <w:name w:val="st1"/>
    <w:basedOn w:val="Fuentedeprrafopredeter"/>
    <w:rsid w:val="00783267"/>
  </w:style>
  <w:style w:type="character" w:customStyle="1" w:styleId="xbe">
    <w:name w:val="_xbe"/>
    <w:basedOn w:val="Fuentedeprrafopredeter"/>
    <w:rsid w:val="00783267"/>
  </w:style>
  <w:style w:type="character" w:styleId="nfasis">
    <w:name w:val="Emphasis"/>
    <w:basedOn w:val="Fuentedeprrafopredeter"/>
    <w:uiPriority w:val="20"/>
    <w:qFormat/>
    <w:rsid w:val="00256878"/>
    <w:rPr>
      <w:b/>
      <w:bCs/>
      <w:i w:val="0"/>
      <w:iCs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093E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3E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3E85"/>
    <w:rPr>
      <w:rFonts w:eastAsiaTheme="minorEastAsia"/>
      <w:sz w:val="20"/>
      <w:szCs w:val="20"/>
      <w:lang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3E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3E85"/>
    <w:rPr>
      <w:rFonts w:eastAsiaTheme="minorEastAsia"/>
      <w:b/>
      <w:bCs/>
      <w:sz w:val="20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E85"/>
    <w:rPr>
      <w:rFonts w:ascii="Segoe UI" w:eastAsiaTheme="minorEastAsia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A6"/>
    <w:pPr>
      <w:spacing w:after="200" w:line="276" w:lineRule="auto"/>
    </w:pPr>
    <w:rPr>
      <w:rFonts w:eastAsiaTheme="minorEastAsia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0FD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20FD8"/>
    <w:pPr>
      <w:spacing w:after="0" w:line="240" w:lineRule="auto"/>
    </w:pPr>
    <w:rPr>
      <w:rFonts w:eastAsiaTheme="minorEastAsia"/>
      <w:lang w:eastAsia="en-GB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20FD8"/>
    <w:rPr>
      <w:rFonts w:eastAsiaTheme="minorEastAsia"/>
      <w:lang w:eastAsia="en-GB"/>
    </w:rPr>
  </w:style>
  <w:style w:type="paragraph" w:customStyle="1" w:styleId="Default">
    <w:name w:val="Default"/>
    <w:rsid w:val="00B304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character" w:customStyle="1" w:styleId="st1">
    <w:name w:val="st1"/>
    <w:basedOn w:val="Fuentedeprrafopredeter"/>
    <w:rsid w:val="00783267"/>
  </w:style>
  <w:style w:type="character" w:customStyle="1" w:styleId="xbe">
    <w:name w:val="_xbe"/>
    <w:basedOn w:val="Fuentedeprrafopredeter"/>
    <w:rsid w:val="00783267"/>
  </w:style>
  <w:style w:type="character" w:styleId="nfasis">
    <w:name w:val="Emphasis"/>
    <w:basedOn w:val="Fuentedeprrafopredeter"/>
    <w:uiPriority w:val="20"/>
    <w:qFormat/>
    <w:rsid w:val="00256878"/>
    <w:rPr>
      <w:b/>
      <w:bCs/>
      <w:i w:val="0"/>
      <w:iCs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093E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3E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3E85"/>
    <w:rPr>
      <w:rFonts w:eastAsiaTheme="minorEastAsia"/>
      <w:sz w:val="20"/>
      <w:szCs w:val="20"/>
      <w:lang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3E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3E85"/>
    <w:rPr>
      <w:rFonts w:eastAsiaTheme="minorEastAsia"/>
      <w:b/>
      <w:bCs/>
      <w:sz w:val="20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E85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malhagiek@gmail.com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Alhagie cham</dc:creator>
  <cp:lastModifiedBy>chama</cp:lastModifiedBy>
  <cp:revision>4</cp:revision>
  <dcterms:created xsi:type="dcterms:W3CDTF">2017-08-28T18:25:00Z</dcterms:created>
  <dcterms:modified xsi:type="dcterms:W3CDTF">2017-08-28T18:32:00Z</dcterms:modified>
</cp:coreProperties>
</file>