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C354" w14:textId="2BA2EC60" w:rsidR="001D476F" w:rsidRPr="009B631F" w:rsidRDefault="001D476F" w:rsidP="009B631F">
      <w:pPr>
        <w:jc w:val="center"/>
        <w:rPr>
          <w:rFonts w:ascii="Arial" w:hAnsi="Arial" w:cs="Arial"/>
          <w:b/>
          <w:lang w:val="es-ES"/>
        </w:rPr>
      </w:pPr>
      <w:r w:rsidRPr="00D01F1F">
        <w:rPr>
          <w:rFonts w:ascii="Arial" w:hAnsi="Arial" w:cs="Arial"/>
          <w:b/>
          <w:lang w:val="es-ES"/>
        </w:rPr>
        <w:t>El Niño</w:t>
      </w:r>
      <w:r w:rsidR="00301E2A">
        <w:rPr>
          <w:rFonts w:ascii="Arial" w:hAnsi="Arial" w:cs="Arial"/>
          <w:b/>
          <w:lang w:val="es-ES"/>
        </w:rPr>
        <w:t xml:space="preserve"> y la variabilidad de la </w:t>
      </w:r>
      <w:r w:rsidR="005D22F3">
        <w:rPr>
          <w:rFonts w:ascii="Arial" w:hAnsi="Arial" w:cs="Arial"/>
          <w:b/>
          <w:lang w:val="es-ES"/>
        </w:rPr>
        <w:t>p</w:t>
      </w:r>
      <w:r w:rsidRPr="00D01F1F">
        <w:rPr>
          <w:rFonts w:ascii="Arial" w:hAnsi="Arial" w:cs="Arial"/>
          <w:b/>
          <w:lang w:val="es-ES"/>
        </w:rPr>
        <w:t>recipitación</w:t>
      </w:r>
      <w:r w:rsidR="00301E2A">
        <w:rPr>
          <w:rFonts w:ascii="Arial" w:hAnsi="Arial" w:cs="Arial"/>
          <w:b/>
          <w:lang w:val="es-ES"/>
        </w:rPr>
        <w:t xml:space="preserve"> en el estado de </w:t>
      </w:r>
      <w:r w:rsidRPr="00D01F1F">
        <w:rPr>
          <w:rFonts w:ascii="Arial" w:hAnsi="Arial" w:cs="Arial"/>
          <w:b/>
          <w:lang w:val="es-ES"/>
        </w:rPr>
        <w:t>Nayarit</w:t>
      </w:r>
    </w:p>
    <w:p w14:paraId="0F2317B4" w14:textId="1C2764F1" w:rsidR="001D476F" w:rsidRPr="00A41B30" w:rsidRDefault="001D476F" w:rsidP="009B631F">
      <w:pPr>
        <w:jc w:val="center"/>
        <w:rPr>
          <w:rFonts w:ascii="Arial" w:hAnsi="Arial" w:cs="Arial"/>
          <w:lang w:val="es-ES"/>
        </w:rPr>
      </w:pPr>
      <w:r w:rsidRPr="00A41B30">
        <w:rPr>
          <w:rFonts w:ascii="Arial" w:hAnsi="Arial" w:cs="Arial"/>
          <w:lang w:val="es-ES"/>
        </w:rPr>
        <w:t>Ceja-García J</w:t>
      </w:r>
      <w:r w:rsidR="009B631F" w:rsidRPr="009B631F">
        <w:rPr>
          <w:rFonts w:ascii="Arial" w:hAnsi="Arial" w:cs="Arial"/>
          <w:vertAlign w:val="superscript"/>
          <w:lang w:val="es-ES"/>
        </w:rPr>
        <w:t>1</w:t>
      </w:r>
      <w:r w:rsidR="004F7EFA">
        <w:rPr>
          <w:rFonts w:ascii="Arial" w:hAnsi="Arial" w:cs="Arial"/>
          <w:lang w:val="es-ES"/>
        </w:rPr>
        <w:t xml:space="preserve">, </w:t>
      </w:r>
      <w:r w:rsidR="009B631F" w:rsidRPr="009B631F">
        <w:rPr>
          <w:rFonts w:ascii="Arial" w:hAnsi="Arial" w:cs="Arial"/>
          <w:vertAlign w:val="superscript"/>
          <w:lang w:val="es-ES"/>
        </w:rPr>
        <w:t>2</w:t>
      </w:r>
      <w:r w:rsidR="004F7EFA">
        <w:rPr>
          <w:rFonts w:ascii="Arial" w:hAnsi="Arial" w:cs="Arial"/>
          <w:lang w:val="es-ES"/>
        </w:rPr>
        <w:t>Bojo</w:t>
      </w:r>
      <w:r w:rsidR="004F7EFA" w:rsidRPr="00A41B30">
        <w:rPr>
          <w:rFonts w:ascii="Arial" w:hAnsi="Arial" w:cs="Arial"/>
          <w:lang w:val="es-ES"/>
        </w:rPr>
        <w:t>rquez</w:t>
      </w:r>
      <w:r w:rsidRPr="00A41B30">
        <w:rPr>
          <w:rFonts w:ascii="Arial" w:hAnsi="Arial" w:cs="Arial"/>
          <w:lang w:val="es-ES"/>
        </w:rPr>
        <w:t xml:space="preserve">-Serrano </w:t>
      </w:r>
      <w:r w:rsidR="004F7EFA">
        <w:rPr>
          <w:rFonts w:ascii="Arial" w:hAnsi="Arial" w:cs="Arial"/>
          <w:lang w:val="es-ES"/>
        </w:rPr>
        <w:t xml:space="preserve">JI, </w:t>
      </w:r>
      <w:r w:rsidR="009F68A6" w:rsidRPr="009F68A6">
        <w:rPr>
          <w:rFonts w:ascii="Arial" w:hAnsi="Arial" w:cs="Arial"/>
          <w:vertAlign w:val="superscript"/>
          <w:lang w:val="es-ES"/>
        </w:rPr>
        <w:t>3</w:t>
      </w:r>
      <w:r w:rsidR="004F7EFA">
        <w:rPr>
          <w:rFonts w:ascii="Arial" w:hAnsi="Arial" w:cs="Arial"/>
          <w:lang w:val="es-ES"/>
        </w:rPr>
        <w:t>Álvare</w:t>
      </w:r>
      <w:r w:rsidRPr="00A41B30">
        <w:rPr>
          <w:rFonts w:ascii="Arial" w:hAnsi="Arial" w:cs="Arial"/>
          <w:lang w:val="es-ES"/>
        </w:rPr>
        <w:t>z-Bravo A</w:t>
      </w:r>
    </w:p>
    <w:p w14:paraId="7BD1A767" w14:textId="10A706A8" w:rsidR="009F68A6" w:rsidRPr="009F68A6" w:rsidRDefault="009B631F" w:rsidP="009F68A6">
      <w:pPr>
        <w:jc w:val="center"/>
        <w:rPr>
          <w:rFonts w:ascii="Arial" w:hAnsi="Arial" w:cs="Arial"/>
        </w:rPr>
      </w:pPr>
      <w:r w:rsidRPr="009B631F">
        <w:rPr>
          <w:rFonts w:ascii="Arial" w:hAnsi="Arial" w:cs="Arial"/>
          <w:vertAlign w:val="superscript"/>
          <w:lang w:val="es-ES"/>
        </w:rPr>
        <w:t>1</w:t>
      </w:r>
      <w:r w:rsidR="001D476F" w:rsidRPr="00A41B30">
        <w:rPr>
          <w:rFonts w:ascii="Arial" w:hAnsi="Arial" w:cs="Arial"/>
          <w:lang w:val="es-ES"/>
        </w:rPr>
        <w:t>Maestría en Ciencia</w:t>
      </w:r>
      <w:r w:rsidR="004F7EFA">
        <w:rPr>
          <w:rFonts w:ascii="Arial" w:hAnsi="Arial" w:cs="Arial"/>
          <w:lang w:val="es-ES"/>
        </w:rPr>
        <w:t>s Biológico Agr</w:t>
      </w:r>
      <w:r w:rsidR="009F68A6">
        <w:rPr>
          <w:rFonts w:ascii="Arial" w:hAnsi="Arial" w:cs="Arial"/>
          <w:lang w:val="es-ES"/>
        </w:rPr>
        <w:t xml:space="preserve">opecuarias, </w:t>
      </w:r>
      <w:r w:rsidR="001D476F" w:rsidRPr="00A41B30">
        <w:rPr>
          <w:rFonts w:ascii="Arial" w:hAnsi="Arial" w:cs="Arial"/>
          <w:lang w:val="es-ES"/>
        </w:rPr>
        <w:t>Posgrado en Ciencias Biológicas Agropecuarias, Universidad Autónoma de Nayarit</w:t>
      </w:r>
      <w:r w:rsidR="004F7EFA">
        <w:rPr>
          <w:rFonts w:ascii="Arial" w:hAnsi="Arial" w:cs="Arial"/>
          <w:lang w:val="es-ES"/>
        </w:rPr>
        <w:t xml:space="preserve">. </w:t>
      </w:r>
      <w:r w:rsidR="00A41B30">
        <w:rPr>
          <w:rFonts w:ascii="Arial" w:hAnsi="Arial" w:cs="Arial"/>
          <w:lang w:val="es-ES"/>
        </w:rPr>
        <w:t>Carretera Tepic-Compostela, km 9, Xalisco</w:t>
      </w:r>
      <w:r w:rsidR="001D476F" w:rsidRPr="00A41B30">
        <w:rPr>
          <w:rFonts w:ascii="Arial" w:hAnsi="Arial" w:cs="Arial"/>
          <w:lang w:val="es-ES"/>
        </w:rPr>
        <w:t>, Nayarit, México.</w:t>
      </w:r>
      <w:r w:rsidR="00A41B30">
        <w:rPr>
          <w:rFonts w:ascii="Arial" w:hAnsi="Arial" w:cs="Arial"/>
          <w:lang w:val="es-ES"/>
        </w:rPr>
        <w:t xml:space="preserve"> </w:t>
      </w:r>
      <w:r w:rsidR="001D476F" w:rsidRPr="00A41B30">
        <w:rPr>
          <w:rFonts w:ascii="Arial" w:hAnsi="Arial" w:cs="Arial"/>
          <w:lang w:val="es-ES"/>
        </w:rPr>
        <w:t>C.</w:t>
      </w:r>
      <w:r w:rsidR="00A41B30">
        <w:rPr>
          <w:rFonts w:ascii="Arial" w:hAnsi="Arial" w:cs="Arial"/>
          <w:lang w:val="es-ES"/>
        </w:rPr>
        <w:t xml:space="preserve"> P. 0451</w:t>
      </w:r>
      <w:r w:rsidR="001D476F" w:rsidRPr="00A41B30">
        <w:rPr>
          <w:rFonts w:ascii="Arial" w:hAnsi="Arial" w:cs="Arial"/>
          <w:lang w:val="es-ES"/>
        </w:rPr>
        <w:t>.</w:t>
      </w:r>
      <w:r w:rsidR="009F68A6">
        <w:rPr>
          <w:rFonts w:ascii="Arial" w:hAnsi="Arial" w:cs="Arial"/>
          <w:lang w:val="es-ES"/>
        </w:rPr>
        <w:t xml:space="preserve"> </w:t>
      </w:r>
      <w:r w:rsidR="009F68A6" w:rsidRPr="009F68A6">
        <w:rPr>
          <w:rFonts w:ascii="Arial" w:hAnsi="Arial" w:cs="Arial"/>
          <w:vertAlign w:val="superscript"/>
          <w:lang w:val="es-ES"/>
        </w:rPr>
        <w:t>2</w:t>
      </w:r>
      <w:r w:rsidR="009F68A6" w:rsidRPr="00A41B30">
        <w:rPr>
          <w:rFonts w:ascii="Arial" w:hAnsi="Arial" w:cs="Arial"/>
          <w:lang w:val="es-ES"/>
        </w:rPr>
        <w:t>Universidad Autónoma de Nayarit</w:t>
      </w:r>
      <w:r w:rsidR="009F68A6">
        <w:rPr>
          <w:rFonts w:ascii="Arial" w:hAnsi="Arial" w:cs="Arial"/>
          <w:lang w:val="es-ES"/>
        </w:rPr>
        <w:t>. Carretera Tepic-Compostela, km 9, Xalisco</w:t>
      </w:r>
      <w:r w:rsidR="009F68A6" w:rsidRPr="00A41B30">
        <w:rPr>
          <w:rFonts w:ascii="Arial" w:hAnsi="Arial" w:cs="Arial"/>
          <w:lang w:val="es-ES"/>
        </w:rPr>
        <w:t>, Nayarit, México.</w:t>
      </w:r>
      <w:r w:rsidR="009F68A6">
        <w:rPr>
          <w:rFonts w:ascii="Arial" w:hAnsi="Arial" w:cs="Arial"/>
          <w:lang w:val="es-ES"/>
        </w:rPr>
        <w:t xml:space="preserve"> </w:t>
      </w:r>
      <w:r w:rsidR="009F68A6" w:rsidRPr="00A41B30">
        <w:rPr>
          <w:rFonts w:ascii="Arial" w:hAnsi="Arial" w:cs="Arial"/>
          <w:lang w:val="es-ES"/>
        </w:rPr>
        <w:t>C.</w:t>
      </w:r>
      <w:r w:rsidR="009F68A6">
        <w:rPr>
          <w:rFonts w:ascii="Arial" w:hAnsi="Arial" w:cs="Arial"/>
          <w:lang w:val="es-ES"/>
        </w:rPr>
        <w:t xml:space="preserve"> P. 0451</w:t>
      </w:r>
      <w:r w:rsidR="009F68A6" w:rsidRPr="00A41B30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r w:rsidR="009F68A6" w:rsidRPr="009F68A6">
        <w:rPr>
          <w:rFonts w:ascii="Arial" w:hAnsi="Arial" w:cs="Arial"/>
          <w:vertAlign w:val="superscript"/>
          <w:lang w:val="es-ES"/>
        </w:rPr>
        <w:t>3</w:t>
      </w:r>
      <w:r w:rsidR="009F68A6" w:rsidRPr="009F68A6">
        <w:rPr>
          <w:rFonts w:ascii="Arial" w:hAnsi="Arial" w:cs="Arial"/>
        </w:rPr>
        <w:t>Campo Experimental Santiago Ixcuintla-INIFAP. A. P. 100, Santiago Ixcuintla, Nayarit 63300, México</w:t>
      </w:r>
    </w:p>
    <w:p w14:paraId="0A2A7EAA" w14:textId="0A8CCCB4" w:rsidR="003C4A53" w:rsidRDefault="001D476F" w:rsidP="009F68A6">
      <w:pPr>
        <w:jc w:val="center"/>
        <w:rPr>
          <w:rFonts w:ascii="Arial" w:eastAsia="Times New Roman" w:hAnsi="Arial" w:cs="Arial"/>
          <w:color w:val="000000" w:themeColor="text1"/>
          <w:lang w:eastAsia="es-ES_tradnl"/>
        </w:rPr>
      </w:pPr>
      <w:r w:rsidRPr="00A41B30">
        <w:rPr>
          <w:rFonts w:ascii="Arial" w:hAnsi="Arial" w:cs="Arial"/>
          <w:color w:val="000000" w:themeColor="text1"/>
          <w:lang w:val="es-ES"/>
        </w:rPr>
        <w:t xml:space="preserve">E-mail: </w:t>
      </w:r>
      <w:r w:rsidR="009F68A6">
        <w:rPr>
          <w:rFonts w:ascii="Arial" w:eastAsia="Times New Roman" w:hAnsi="Arial" w:cs="Arial"/>
          <w:color w:val="000000" w:themeColor="text1"/>
          <w:shd w:val="clear" w:color="auto" w:fill="FFFFFF"/>
          <w:lang w:eastAsia="es-ES_tradnl"/>
        </w:rPr>
        <w:t>jerusalencejagarcia@gmail.com</w:t>
      </w:r>
    </w:p>
    <w:p w14:paraId="64A2C9A3" w14:textId="77777777" w:rsidR="009B631F" w:rsidRDefault="009B631F" w:rsidP="009B631F">
      <w:pPr>
        <w:jc w:val="center"/>
        <w:rPr>
          <w:rFonts w:ascii="Arial" w:eastAsia="Times New Roman" w:hAnsi="Arial" w:cs="Arial"/>
          <w:color w:val="000000" w:themeColor="text1"/>
          <w:lang w:eastAsia="es-ES_tradnl"/>
        </w:rPr>
      </w:pPr>
    </w:p>
    <w:p w14:paraId="2F31FBB1" w14:textId="10200639" w:rsidR="00D01F1F" w:rsidRPr="00D01F1F" w:rsidRDefault="004D201B" w:rsidP="009B631F">
      <w:pPr>
        <w:spacing w:line="276" w:lineRule="auto"/>
        <w:jc w:val="both"/>
        <w:rPr>
          <w:rStyle w:val="Ninguno"/>
          <w:rFonts w:ascii="Arial" w:hAnsi="Arial" w:cs="Arial"/>
          <w:bCs/>
        </w:rPr>
      </w:pPr>
      <w:r w:rsidRPr="00D01F1F">
        <w:rPr>
          <w:rStyle w:val="NingunoA"/>
          <w:rFonts w:ascii="Arial" w:hAnsi="Arial" w:cs="Arial"/>
        </w:rPr>
        <w:t>La influencia de El Niño Oscilación del Sur (ENSO, por sus siglas en ingles) con el clima global ha sido ampliamente documentad</w:t>
      </w:r>
      <w:r w:rsidRPr="00D01F1F">
        <w:rPr>
          <w:rStyle w:val="NingunoA"/>
          <w:rFonts w:ascii="Arial" w:hAnsi="Arial" w:cs="Arial"/>
        </w:rPr>
        <w:t>a</w:t>
      </w:r>
      <w:r w:rsidRPr="00D01F1F">
        <w:rPr>
          <w:rStyle w:val="NingunoA"/>
          <w:rFonts w:ascii="Arial" w:hAnsi="Arial" w:cs="Arial"/>
        </w:rPr>
        <w:t xml:space="preserve">. </w:t>
      </w:r>
      <w:r w:rsidRPr="00D01F1F">
        <w:rPr>
          <w:rStyle w:val="Ninguno"/>
          <w:rFonts w:ascii="Arial" w:hAnsi="Arial" w:cs="Arial"/>
          <w:bCs/>
        </w:rPr>
        <w:t>Los episodios Cálido/El Niño y Frío/La Niña forman parte de un ciclo conocido como E</w:t>
      </w:r>
      <w:r w:rsidR="009A1299">
        <w:rPr>
          <w:rStyle w:val="Ninguno"/>
          <w:rFonts w:ascii="Arial" w:hAnsi="Arial" w:cs="Arial"/>
          <w:bCs/>
        </w:rPr>
        <w:t xml:space="preserve">l </w:t>
      </w:r>
      <w:r w:rsidR="009F68A6">
        <w:rPr>
          <w:rStyle w:val="Ninguno"/>
          <w:rFonts w:ascii="Arial" w:hAnsi="Arial" w:cs="Arial"/>
          <w:bCs/>
        </w:rPr>
        <w:t xml:space="preserve">ENSO </w:t>
      </w:r>
      <w:bookmarkStart w:id="0" w:name="_GoBack"/>
      <w:bookmarkEnd w:id="0"/>
      <w:r w:rsidRPr="00D01F1F">
        <w:rPr>
          <w:rStyle w:val="Ninguno"/>
          <w:rFonts w:ascii="Arial" w:hAnsi="Arial" w:cs="Arial"/>
          <w:bCs/>
        </w:rPr>
        <w:t>son los ejemplos más evidentes de la variabilidad climática global siendo parte fundamental de un vasto y complejo sistema de fluctuaciones climáticas, con un intervalo medio de duración de cuatro años y un rango de 2 a 7 años</w:t>
      </w:r>
      <w:r w:rsidRPr="00D01F1F">
        <w:rPr>
          <w:rStyle w:val="Ninguno"/>
          <w:rFonts w:ascii="Arial" w:hAnsi="Arial" w:cs="Arial"/>
          <w:bCs/>
        </w:rPr>
        <w:t>.</w:t>
      </w:r>
    </w:p>
    <w:p w14:paraId="2E6D68B0" w14:textId="5695D89A" w:rsidR="00D01F1F" w:rsidRPr="009B631F" w:rsidRDefault="002A5D4A" w:rsidP="009B631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Style w:val="Ninguno"/>
          <w:rFonts w:ascii="Arial" w:eastAsia="Arial Unicode MS" w:hAnsi="Arial" w:cs="Arial"/>
          <w:bCs/>
          <w:color w:val="000000"/>
          <w:u w:color="000000"/>
          <w:bdr w:val="nil"/>
          <w:lang w:eastAsia="es-ES"/>
        </w:rPr>
        <w:t>E</w:t>
      </w:r>
      <w:r w:rsidR="004D201B" w:rsidRPr="00D01F1F">
        <w:rPr>
          <w:rStyle w:val="Ninguno"/>
          <w:rFonts w:ascii="Arial" w:eastAsia="Arial Unicode MS" w:hAnsi="Arial" w:cs="Arial"/>
          <w:bCs/>
          <w:color w:val="000000"/>
          <w:u w:color="000000"/>
          <w:bdr w:val="nil"/>
          <w:lang w:eastAsia="es-ES"/>
        </w:rPr>
        <w:t xml:space="preserve">l objetivo principal de este trabajo es identificar </w:t>
      </w:r>
      <w:r w:rsidR="004D201B" w:rsidRPr="00D01F1F">
        <w:rPr>
          <w:rFonts w:ascii="Arial" w:hAnsi="Arial" w:cs="Arial"/>
        </w:rPr>
        <w:t>la variabilidad de la precipitación y su rela</w:t>
      </w:r>
      <w:r w:rsidR="009A1299">
        <w:rPr>
          <w:rFonts w:ascii="Arial" w:hAnsi="Arial" w:cs="Arial"/>
        </w:rPr>
        <w:t xml:space="preserve">ción con el fenómeno de El Niño </w:t>
      </w:r>
      <w:r w:rsidR="004D201B" w:rsidRPr="00D01F1F">
        <w:rPr>
          <w:rFonts w:ascii="Arial" w:hAnsi="Arial" w:cs="Arial"/>
        </w:rPr>
        <w:t xml:space="preserve">en el </w:t>
      </w:r>
      <w:r w:rsidR="004D201B" w:rsidRPr="00D01F1F">
        <w:rPr>
          <w:rFonts w:ascii="Arial" w:hAnsi="Arial" w:cs="Arial"/>
        </w:rPr>
        <w:t xml:space="preserve">estado de Nayarit y </w:t>
      </w:r>
      <w:r w:rsidR="004D201B" w:rsidRPr="00D01F1F">
        <w:rPr>
          <w:rFonts w:ascii="Arial" w:hAnsi="Arial" w:cs="Arial"/>
        </w:rPr>
        <w:t>caracterizar la variabilidad mensual de la precipitac</w:t>
      </w:r>
      <w:r w:rsidR="004D201B" w:rsidRPr="00D01F1F">
        <w:rPr>
          <w:rFonts w:ascii="Arial" w:hAnsi="Arial" w:cs="Arial"/>
        </w:rPr>
        <w:t>ión en su la fase cálida EL Niño</w:t>
      </w:r>
      <w:r w:rsidR="004D201B" w:rsidRPr="00D01F1F">
        <w:rPr>
          <w:rFonts w:ascii="Arial" w:hAnsi="Arial" w:cs="Arial"/>
        </w:rPr>
        <w:t>.</w:t>
      </w:r>
      <w:r w:rsidR="009A1299">
        <w:rPr>
          <w:rFonts w:ascii="Arial" w:hAnsi="Arial" w:cs="Arial"/>
        </w:rPr>
        <w:t xml:space="preserve"> </w:t>
      </w:r>
      <w:r w:rsidR="00ED2A07" w:rsidRPr="00D01F1F">
        <w:rPr>
          <w:rFonts w:ascii="Arial" w:hAnsi="Arial" w:cs="Arial"/>
        </w:rPr>
        <w:t>El área de estudio comprende el estado de Nayarit</w:t>
      </w:r>
      <w:r w:rsidR="004F10AD" w:rsidRPr="00D01F1F">
        <w:rPr>
          <w:rFonts w:ascii="Arial" w:hAnsi="Arial" w:cs="Arial"/>
        </w:rPr>
        <w:t xml:space="preserve">, </w:t>
      </w:r>
      <w:r w:rsidR="00ED2A07" w:rsidRPr="00D01F1F">
        <w:rPr>
          <w:rFonts w:ascii="Arial" w:hAnsi="Arial" w:cs="Arial"/>
        </w:rPr>
        <w:t xml:space="preserve">se utilizaron 16 estaciones climatológicas distribuidas sobre el entidad y se consideró un periodo de 31 años de1985 al 2015 </w:t>
      </w:r>
      <w:r w:rsidR="004F10AD" w:rsidRPr="00D01F1F">
        <w:rPr>
          <w:rFonts w:ascii="Arial" w:hAnsi="Arial" w:cs="Arial"/>
        </w:rPr>
        <w:t xml:space="preserve">de precipitación media mensual. </w:t>
      </w:r>
      <w:r w:rsidR="004F10AD" w:rsidRPr="00D01F1F">
        <w:rPr>
          <w:rFonts w:ascii="Arial" w:hAnsi="Arial" w:cs="Arial"/>
          <w:lang w:val="es-ES"/>
        </w:rPr>
        <w:t xml:space="preserve">Para determinar las fases del </w:t>
      </w:r>
      <w:r w:rsidR="004F10AD" w:rsidRPr="00D01F1F">
        <w:rPr>
          <w:rFonts w:ascii="Arial" w:hAnsi="Arial" w:cs="Arial"/>
          <w:lang w:val="es-ES"/>
        </w:rPr>
        <w:t xml:space="preserve">El Niño </w:t>
      </w:r>
      <w:r w:rsidR="004F10AD" w:rsidRPr="00D01F1F">
        <w:rPr>
          <w:rFonts w:ascii="Arial" w:hAnsi="Arial" w:cs="Arial"/>
          <w:lang w:val="es-ES"/>
        </w:rPr>
        <w:t xml:space="preserve">se utilizó el Índice Oceánico El Niño (ONI, por sus siglas en ingles) para el </w:t>
      </w:r>
      <w:r w:rsidR="00D01F1F">
        <w:rPr>
          <w:rFonts w:ascii="Arial" w:hAnsi="Arial" w:cs="Arial"/>
          <w:lang w:val="es-ES"/>
        </w:rPr>
        <w:t>mismo periodo</w:t>
      </w:r>
      <w:r w:rsidR="009A1299">
        <w:rPr>
          <w:rFonts w:ascii="Arial" w:hAnsi="Arial" w:cs="Arial"/>
          <w:lang w:val="es-ES"/>
        </w:rPr>
        <w:t>, s</w:t>
      </w:r>
      <w:r w:rsidR="004F10AD" w:rsidRPr="00D01F1F">
        <w:rPr>
          <w:rFonts w:ascii="Arial" w:hAnsi="Arial" w:cs="Arial"/>
          <w:lang w:val="es-ES"/>
        </w:rPr>
        <w:t xml:space="preserve">e analizó la precipitación media mensual por estación climatológica y para cada uno de los meses se aplicó </w:t>
      </w:r>
      <w:r w:rsidR="004F10AD" w:rsidRPr="00D01F1F">
        <w:rPr>
          <w:rFonts w:ascii="Arial" w:hAnsi="Arial" w:cs="Arial"/>
        </w:rPr>
        <w:t>un análisis de varianza (ANOVA) entre la precipitación mensual contra el índice ONI de</w:t>
      </w:r>
      <w:r w:rsidR="00D01F1F">
        <w:rPr>
          <w:rFonts w:ascii="Arial" w:hAnsi="Arial" w:cs="Arial"/>
        </w:rPr>
        <w:t xml:space="preserve"> acuerdo con la fase </w:t>
      </w:r>
      <w:r w:rsidR="004F10AD" w:rsidRPr="00D01F1F">
        <w:rPr>
          <w:rFonts w:ascii="Arial" w:hAnsi="Arial" w:cs="Arial"/>
        </w:rPr>
        <w:t>EL Niño</w:t>
      </w:r>
      <w:r w:rsidR="004F10AD" w:rsidRPr="00D01F1F">
        <w:rPr>
          <w:rFonts w:ascii="Arial" w:hAnsi="Arial" w:cs="Arial"/>
        </w:rPr>
        <w:t>, así mismo se hizo una comparación de medias de Tukey, para determinar el grado de influencia de</w:t>
      </w:r>
      <w:r w:rsidR="004F10AD" w:rsidRPr="00D01F1F">
        <w:rPr>
          <w:rFonts w:ascii="Arial" w:hAnsi="Arial" w:cs="Arial"/>
        </w:rPr>
        <w:t xml:space="preserve"> El Niño </w:t>
      </w:r>
      <w:r w:rsidR="004F10AD" w:rsidRPr="00D01F1F">
        <w:rPr>
          <w:rFonts w:ascii="Arial" w:hAnsi="Arial" w:cs="Arial"/>
        </w:rPr>
        <w:t xml:space="preserve">en los diferentes meses del año y cuan significativa es la variabilidad de la precipitación </w:t>
      </w:r>
      <w:r w:rsidR="004F10AD" w:rsidRPr="00D01F1F">
        <w:rPr>
          <w:rFonts w:ascii="Arial" w:hAnsi="Arial" w:cs="Arial"/>
        </w:rPr>
        <w:t>en años Niño</w:t>
      </w:r>
      <w:r w:rsidR="00D01F1F">
        <w:rPr>
          <w:rFonts w:ascii="Arial" w:hAnsi="Arial" w:cs="Arial"/>
        </w:rPr>
        <w:t xml:space="preserve">. </w:t>
      </w:r>
      <w:r w:rsidR="004F10AD" w:rsidRPr="00D01F1F">
        <w:rPr>
          <w:rStyle w:val="NingunoA"/>
          <w:rFonts w:ascii="Arial" w:eastAsia="Arial Unicode MS" w:hAnsi="Arial" w:cs="Arial"/>
          <w:color w:val="000000"/>
          <w:u w:color="000000"/>
          <w:bdr w:val="nil"/>
          <w:lang w:eastAsia="es-ES"/>
        </w:rPr>
        <w:t>Los resultados mostraron un patrón de consistencias en cuanto a que, durante la fase El Niño muestra una temporada de verano que disminuye la precipitación</w:t>
      </w:r>
      <w:r w:rsidR="004F10AD" w:rsidRPr="00D01F1F">
        <w:rPr>
          <w:rStyle w:val="NingunoA"/>
          <w:rFonts w:ascii="Arial" w:eastAsia="Arial Unicode MS" w:hAnsi="Arial" w:cs="Arial"/>
          <w:color w:val="000000"/>
          <w:u w:color="000000"/>
          <w:bdr w:val="nil"/>
          <w:lang w:eastAsia="es-ES"/>
        </w:rPr>
        <w:t xml:space="preserve">, comparado con </w:t>
      </w:r>
      <w:r w:rsidR="004F10AD" w:rsidRPr="00D01F1F">
        <w:rPr>
          <w:rStyle w:val="NingunoA"/>
          <w:rFonts w:ascii="Arial" w:eastAsia="Arial Unicode MS" w:hAnsi="Arial" w:cs="Arial"/>
          <w:color w:val="000000"/>
          <w:u w:color="000000"/>
          <w:bdr w:val="nil"/>
          <w:lang w:eastAsia="es-ES"/>
        </w:rPr>
        <w:t xml:space="preserve">la precipitación </w:t>
      </w:r>
      <w:r w:rsidR="004F10AD" w:rsidRPr="00D01F1F">
        <w:rPr>
          <w:rStyle w:val="NingunoA"/>
          <w:rFonts w:ascii="Arial" w:eastAsia="Arial Unicode MS" w:hAnsi="Arial" w:cs="Arial"/>
          <w:color w:val="000000"/>
          <w:u w:color="000000"/>
          <w:bdr w:val="nil"/>
          <w:lang w:eastAsia="es-ES"/>
        </w:rPr>
        <w:t xml:space="preserve">normal </w:t>
      </w:r>
      <w:r w:rsidR="004F10AD" w:rsidRPr="00D01F1F">
        <w:rPr>
          <w:rStyle w:val="NingunoA"/>
          <w:rFonts w:ascii="Arial" w:eastAsia="Arial Unicode MS" w:hAnsi="Arial" w:cs="Arial"/>
          <w:color w:val="000000"/>
          <w:u w:color="000000"/>
          <w:bdr w:val="nil"/>
          <w:lang w:eastAsia="es-ES"/>
        </w:rPr>
        <w:t xml:space="preserve">en verano, en contraste con la  temporada de invierno </w:t>
      </w:r>
      <w:r w:rsidR="00D01F1F" w:rsidRPr="00D01F1F">
        <w:rPr>
          <w:rStyle w:val="NingunoA"/>
          <w:rFonts w:ascii="Arial" w:eastAsia="Arial Unicode MS" w:hAnsi="Arial" w:cs="Arial"/>
          <w:color w:val="000000"/>
          <w:u w:color="000000"/>
          <w:bdr w:val="nil"/>
          <w:lang w:eastAsia="es-ES"/>
        </w:rPr>
        <w:t xml:space="preserve">los años </w:t>
      </w:r>
      <w:r w:rsidR="004F10AD" w:rsidRPr="00D01F1F">
        <w:rPr>
          <w:rStyle w:val="NingunoA"/>
          <w:rFonts w:ascii="Arial" w:eastAsia="Arial Unicode MS" w:hAnsi="Arial" w:cs="Arial"/>
          <w:color w:val="000000"/>
          <w:u w:color="000000"/>
          <w:bdr w:val="nil"/>
          <w:lang w:eastAsia="es-ES"/>
        </w:rPr>
        <w:t>Niño se caracterizan por el aumento de precipitación</w:t>
      </w:r>
      <w:r w:rsidR="00D01F1F" w:rsidRPr="00D01F1F">
        <w:rPr>
          <w:rStyle w:val="NingunoA"/>
          <w:rFonts w:ascii="Arial" w:eastAsia="Arial Unicode MS" w:hAnsi="Arial" w:cs="Arial"/>
          <w:color w:val="000000"/>
          <w:u w:color="000000"/>
          <w:bdr w:val="nil"/>
          <w:lang w:eastAsia="es-ES"/>
        </w:rPr>
        <w:t>.</w:t>
      </w:r>
    </w:p>
    <w:sectPr w:rsidR="00D01F1F" w:rsidRPr="009B631F" w:rsidSect="00CA5EF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B6D52" w14:textId="77777777" w:rsidR="0011771A" w:rsidRDefault="0011771A" w:rsidP="00CA5EFC">
      <w:r>
        <w:separator/>
      </w:r>
    </w:p>
  </w:endnote>
  <w:endnote w:type="continuationSeparator" w:id="0">
    <w:p w14:paraId="175D2870" w14:textId="77777777" w:rsidR="0011771A" w:rsidRDefault="0011771A" w:rsidP="00CA5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DCF4EA" w14:textId="77777777" w:rsidR="0011771A" w:rsidRDefault="0011771A" w:rsidP="00CA5EFC">
      <w:r>
        <w:separator/>
      </w:r>
    </w:p>
  </w:footnote>
  <w:footnote w:type="continuationSeparator" w:id="0">
    <w:p w14:paraId="1098AA11" w14:textId="77777777" w:rsidR="0011771A" w:rsidRDefault="0011771A" w:rsidP="00CA5E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6F"/>
    <w:rsid w:val="00010AD4"/>
    <w:rsid w:val="0004228B"/>
    <w:rsid w:val="0011771A"/>
    <w:rsid w:val="0019551B"/>
    <w:rsid w:val="001D476F"/>
    <w:rsid w:val="002A5D4A"/>
    <w:rsid w:val="00301E2A"/>
    <w:rsid w:val="003C4A53"/>
    <w:rsid w:val="004D201B"/>
    <w:rsid w:val="004F10AD"/>
    <w:rsid w:val="004F7EFA"/>
    <w:rsid w:val="005D22F3"/>
    <w:rsid w:val="00854601"/>
    <w:rsid w:val="00880D43"/>
    <w:rsid w:val="009A1299"/>
    <w:rsid w:val="009B631F"/>
    <w:rsid w:val="009F68A6"/>
    <w:rsid w:val="00A32E67"/>
    <w:rsid w:val="00A41B30"/>
    <w:rsid w:val="00BC6F47"/>
    <w:rsid w:val="00C0369F"/>
    <w:rsid w:val="00CA5EFC"/>
    <w:rsid w:val="00D01F1F"/>
    <w:rsid w:val="00EA4AC8"/>
    <w:rsid w:val="00ED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B1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7EFA"/>
    <w:rPr>
      <w:color w:val="0563C1" w:themeColor="hyperlink"/>
      <w:u w:val="single"/>
    </w:rPr>
  </w:style>
  <w:style w:type="character" w:customStyle="1" w:styleId="NingunoA">
    <w:name w:val="Ninguno A"/>
    <w:basedOn w:val="Fuentedeprrafopredeter"/>
    <w:rsid w:val="004D201B"/>
    <w:rPr>
      <w:lang w:val="es-ES_tradnl"/>
    </w:rPr>
  </w:style>
  <w:style w:type="character" w:customStyle="1" w:styleId="Ninguno">
    <w:name w:val="Ninguno"/>
    <w:rsid w:val="004D201B"/>
  </w:style>
  <w:style w:type="paragraph" w:styleId="Encabezado">
    <w:name w:val="header"/>
    <w:basedOn w:val="Normal"/>
    <w:link w:val="EncabezadoCar"/>
    <w:uiPriority w:val="99"/>
    <w:unhideWhenUsed/>
    <w:rsid w:val="00CA5EF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5EFC"/>
  </w:style>
  <w:style w:type="paragraph" w:styleId="Piedepgina">
    <w:name w:val="footer"/>
    <w:basedOn w:val="Normal"/>
    <w:link w:val="PiedepginaCar"/>
    <w:uiPriority w:val="99"/>
    <w:unhideWhenUsed/>
    <w:rsid w:val="00CA5EF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EFC"/>
  </w:style>
  <w:style w:type="paragraph" w:styleId="Textonotaalfinal">
    <w:name w:val="endnote text"/>
    <w:basedOn w:val="Normal"/>
    <w:link w:val="TextonotaalfinalCar"/>
    <w:uiPriority w:val="99"/>
    <w:unhideWhenUsed/>
    <w:rsid w:val="009B631F"/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9B631F"/>
  </w:style>
  <w:style w:type="character" w:styleId="Refdenotaalfinal">
    <w:name w:val="endnote reference"/>
    <w:basedOn w:val="Fuentedeprrafopredeter"/>
    <w:uiPriority w:val="99"/>
    <w:unhideWhenUsed/>
    <w:rsid w:val="009B63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/>
</file>

<file path=customXml/itemProps1.xml><?xml version="1.0" encoding="utf-8"?>
<ds:datastoreItem xmlns:ds="http://schemas.openxmlformats.org/officeDocument/2006/customXml" ds:itemID="{134B247E-C13E-E546-90E6-7F86C9A8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361</Words>
  <Characters>1986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Jerusalén C.</dc:creator>
  <cp:keywords/>
  <dc:description/>
  <cp:lastModifiedBy>Jerusalén C.</cp:lastModifiedBy>
  <cp:revision>9</cp:revision>
  <dcterms:created xsi:type="dcterms:W3CDTF">2017-09-02T02:13:00Z</dcterms:created>
  <dcterms:modified xsi:type="dcterms:W3CDTF">2017-09-02T02:45:00Z</dcterms:modified>
</cp:coreProperties>
</file>