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A3" w:rsidRPr="002F75EF" w:rsidRDefault="002827A3" w:rsidP="002827A3">
      <w:pPr>
        <w:jc w:val="center"/>
        <w:rPr>
          <w:rFonts w:ascii="Arial" w:hAnsi="Arial" w:cs="Arial"/>
          <w:b/>
          <w:sz w:val="24"/>
          <w:szCs w:val="24"/>
        </w:rPr>
      </w:pPr>
      <w:r w:rsidRPr="002F75EF">
        <w:rPr>
          <w:rFonts w:ascii="Arial" w:hAnsi="Arial" w:cs="Arial"/>
          <w:b/>
          <w:sz w:val="24"/>
          <w:szCs w:val="24"/>
        </w:rPr>
        <w:t xml:space="preserve">Almacenamiento de carbono en la biomasa aérea en bosque de pino y encino </w:t>
      </w:r>
    </w:p>
    <w:p w:rsidR="002827A3" w:rsidRPr="002F75EF" w:rsidRDefault="002827A3" w:rsidP="002827A3">
      <w:pPr>
        <w:jc w:val="center"/>
        <w:rPr>
          <w:rFonts w:ascii="Arial" w:hAnsi="Arial" w:cs="Arial"/>
          <w:b/>
          <w:sz w:val="24"/>
          <w:szCs w:val="24"/>
        </w:rPr>
      </w:pPr>
      <w:r w:rsidRPr="002F75EF">
        <w:rPr>
          <w:rFonts w:ascii="Arial" w:hAnsi="Arial" w:cs="Arial"/>
          <w:b/>
          <w:bCs/>
          <w:sz w:val="24"/>
          <w:szCs w:val="24"/>
        </w:rPr>
        <w:t>Parra Pérez</w:t>
      </w:r>
      <w:r w:rsidR="0033785E" w:rsidRPr="002F75EF">
        <w:rPr>
          <w:rFonts w:ascii="Arial" w:hAnsi="Arial" w:cs="Arial"/>
          <w:b/>
          <w:bCs/>
          <w:sz w:val="24"/>
          <w:szCs w:val="24"/>
        </w:rPr>
        <w:t xml:space="preserve"> M R</w:t>
      </w:r>
      <w:r w:rsidRPr="002F75EF">
        <w:rPr>
          <w:rFonts w:ascii="Arial" w:hAnsi="Arial" w:cs="Arial"/>
          <w:b/>
          <w:bCs/>
          <w:sz w:val="24"/>
          <w:szCs w:val="24"/>
          <w:vertAlign w:val="superscript"/>
        </w:rPr>
        <w:t>1</w:t>
      </w:r>
      <w:r w:rsidR="0033785E" w:rsidRPr="002F75EF">
        <w:rPr>
          <w:rFonts w:ascii="Arial" w:hAnsi="Arial" w:cs="Arial"/>
          <w:b/>
          <w:bCs/>
          <w:sz w:val="24"/>
          <w:szCs w:val="24"/>
          <w:vertAlign w:val="superscript"/>
        </w:rPr>
        <w:t xml:space="preserve">, </w:t>
      </w:r>
      <w:r w:rsidR="004307E2" w:rsidRPr="002F75EF">
        <w:rPr>
          <w:rFonts w:ascii="Arial" w:hAnsi="Arial" w:cs="Arial"/>
          <w:b/>
          <w:bCs/>
          <w:sz w:val="24"/>
          <w:szCs w:val="24"/>
          <w:vertAlign w:val="superscript"/>
        </w:rPr>
        <w:t xml:space="preserve"> </w:t>
      </w:r>
      <w:r w:rsidRPr="002F75EF">
        <w:rPr>
          <w:rStyle w:val="Textoennegrita"/>
          <w:rFonts w:ascii="Arial" w:hAnsi="Arial" w:cs="Arial"/>
          <w:sz w:val="24"/>
          <w:szCs w:val="24"/>
        </w:rPr>
        <w:t>Nájera Gonzales</w:t>
      </w:r>
      <w:r w:rsidR="004307E2" w:rsidRPr="002F75EF">
        <w:rPr>
          <w:rStyle w:val="Textoennegrita"/>
          <w:rFonts w:ascii="Arial" w:hAnsi="Arial" w:cs="Arial"/>
          <w:sz w:val="24"/>
          <w:szCs w:val="24"/>
        </w:rPr>
        <w:t xml:space="preserve"> O</w:t>
      </w:r>
      <w:r w:rsidRPr="002F75EF">
        <w:rPr>
          <w:rStyle w:val="Textoennegrita"/>
          <w:rFonts w:ascii="Arial" w:hAnsi="Arial" w:cs="Arial"/>
          <w:sz w:val="24"/>
          <w:szCs w:val="24"/>
          <w:vertAlign w:val="superscript"/>
        </w:rPr>
        <w:t>2</w:t>
      </w:r>
      <w:r w:rsidR="00181F84" w:rsidRPr="002F75EF">
        <w:rPr>
          <w:rStyle w:val="Textoennegrita"/>
          <w:rFonts w:ascii="Arial" w:hAnsi="Arial" w:cs="Arial"/>
          <w:sz w:val="24"/>
          <w:szCs w:val="24"/>
        </w:rPr>
        <w:t>, Sifuentes Jara M</w:t>
      </w:r>
      <w:r w:rsidR="00181F84" w:rsidRPr="002F75EF">
        <w:rPr>
          <w:rStyle w:val="Textoennegrita"/>
          <w:rFonts w:ascii="Arial" w:hAnsi="Arial" w:cs="Arial"/>
          <w:sz w:val="24"/>
          <w:szCs w:val="24"/>
          <w:vertAlign w:val="superscript"/>
        </w:rPr>
        <w:t>3</w:t>
      </w:r>
      <w:r w:rsidR="00181F84" w:rsidRPr="002F75EF">
        <w:rPr>
          <w:rStyle w:val="Textoennegrita"/>
          <w:rFonts w:ascii="Arial" w:hAnsi="Arial" w:cs="Arial"/>
          <w:sz w:val="24"/>
          <w:szCs w:val="24"/>
        </w:rPr>
        <w:t>.</w:t>
      </w:r>
    </w:p>
    <w:p w:rsidR="002827A3" w:rsidRPr="002F75EF" w:rsidRDefault="002827A3" w:rsidP="002827A3">
      <w:pPr>
        <w:jc w:val="center"/>
        <w:rPr>
          <w:rFonts w:ascii="Arial" w:hAnsi="Arial" w:cs="Arial"/>
          <w:sz w:val="24"/>
          <w:szCs w:val="24"/>
        </w:rPr>
      </w:pPr>
    </w:p>
    <w:p w:rsidR="00181F84" w:rsidRPr="002F75EF" w:rsidRDefault="0033785E" w:rsidP="002F75EF">
      <w:pPr>
        <w:pStyle w:val="xmsonormal"/>
        <w:jc w:val="both"/>
        <w:rPr>
          <w:rFonts w:ascii="Arial" w:hAnsi="Arial" w:cs="Arial"/>
        </w:rPr>
      </w:pPr>
      <w:r w:rsidRPr="002F75EF">
        <w:rPr>
          <w:rFonts w:ascii="Arial" w:hAnsi="Arial" w:cs="Arial"/>
        </w:rPr>
        <w:t>1 Estudiante de la Maestría en Ciencias Biológico A</w:t>
      </w:r>
      <w:r w:rsidR="002827A3" w:rsidRPr="002F75EF">
        <w:rPr>
          <w:rFonts w:ascii="Arial" w:hAnsi="Arial" w:cs="Arial"/>
        </w:rPr>
        <w:t>gropecuario</w:t>
      </w:r>
      <w:r w:rsidRPr="002F75EF">
        <w:rPr>
          <w:rFonts w:ascii="Arial" w:hAnsi="Arial" w:cs="Arial"/>
        </w:rPr>
        <w:t xml:space="preserve"> (CBAP)</w:t>
      </w:r>
      <w:r w:rsidR="002827A3" w:rsidRPr="002F75EF">
        <w:rPr>
          <w:rFonts w:ascii="Arial" w:hAnsi="Arial" w:cs="Arial"/>
        </w:rPr>
        <w:t>,</w:t>
      </w:r>
      <w:r w:rsidRPr="002F75EF">
        <w:rPr>
          <w:rFonts w:ascii="Arial" w:hAnsi="Arial" w:cs="Arial"/>
        </w:rPr>
        <w:t xml:space="preserve"> Universidad Autónoma de Nayarit </w:t>
      </w:r>
      <w:r w:rsidR="002827A3" w:rsidRPr="002F75EF">
        <w:rPr>
          <w:rFonts w:ascii="Arial" w:hAnsi="Arial" w:cs="Arial"/>
        </w:rPr>
        <w:t xml:space="preserve"> </w:t>
      </w:r>
      <w:hyperlink r:id="rId4" w:history="1">
        <w:r w:rsidRPr="002F75EF">
          <w:rPr>
            <w:rStyle w:val="Hipervnculo"/>
            <w:rFonts w:ascii="Arial" w:hAnsi="Arial" w:cs="Arial"/>
          </w:rPr>
          <w:t>Mrpp_1@hotmail.com</w:t>
        </w:r>
      </w:hyperlink>
      <w:r w:rsidRPr="002F75EF">
        <w:rPr>
          <w:rStyle w:val="Hipervnculo"/>
          <w:rFonts w:ascii="Arial" w:hAnsi="Arial" w:cs="Arial"/>
        </w:rPr>
        <w:t xml:space="preserve">  </w:t>
      </w:r>
      <w:r w:rsidRPr="002F75EF">
        <w:rPr>
          <w:rStyle w:val="Hipervnculo"/>
          <w:rFonts w:ascii="Arial" w:hAnsi="Arial" w:cs="Arial"/>
          <w:u w:val="none"/>
        </w:rPr>
        <w:t>Tel: 695-102-90-11</w:t>
      </w:r>
      <w:r w:rsidR="002827A3" w:rsidRPr="002F75EF">
        <w:rPr>
          <w:rFonts w:ascii="Arial" w:hAnsi="Arial" w:cs="Arial"/>
        </w:rPr>
        <w:t>. 2</w:t>
      </w:r>
      <w:r w:rsidRPr="002F75EF">
        <w:rPr>
          <w:rFonts w:ascii="Arial" w:hAnsi="Arial" w:cs="Arial"/>
        </w:rPr>
        <w:t xml:space="preserve"> Cuerpo Académico Recursos Naturales, </w:t>
      </w:r>
      <w:r w:rsidR="002827A3" w:rsidRPr="002F75EF">
        <w:rPr>
          <w:rFonts w:ascii="Arial" w:hAnsi="Arial" w:cs="Arial"/>
        </w:rPr>
        <w:t>Universidad Autónoma de Nayarit</w:t>
      </w:r>
      <w:r w:rsidRPr="002F75EF">
        <w:rPr>
          <w:rFonts w:ascii="Arial" w:hAnsi="Arial" w:cs="Arial"/>
        </w:rPr>
        <w:t>.</w:t>
      </w:r>
      <w:r w:rsidR="00181F84" w:rsidRPr="002F75EF">
        <w:rPr>
          <w:rFonts w:ascii="Arial" w:hAnsi="Arial" w:cs="Arial"/>
        </w:rPr>
        <w:t xml:space="preserve"> 3 </w:t>
      </w:r>
      <w:r w:rsidR="00181F84" w:rsidRPr="002F75EF">
        <w:rPr>
          <w:rFonts w:ascii="Arial" w:hAnsi="Arial" w:cs="Arial"/>
        </w:rPr>
        <w:t>Programa Bosques, Biodiversidad y Cambio Climático</w:t>
      </w:r>
      <w:r w:rsidR="00181F84" w:rsidRPr="002F75EF">
        <w:rPr>
          <w:rFonts w:ascii="Arial" w:hAnsi="Arial" w:cs="Arial"/>
        </w:rPr>
        <w:t xml:space="preserve">, </w:t>
      </w:r>
      <w:r w:rsidR="00181F84" w:rsidRPr="002F75EF">
        <w:rPr>
          <w:rFonts w:ascii="Arial" w:hAnsi="Arial" w:cs="Arial"/>
        </w:rPr>
        <w:t>Centro Agronómico Tropical de Investigación y Enseñanza</w:t>
      </w:r>
      <w:r w:rsidR="00181F84" w:rsidRPr="002F75EF">
        <w:rPr>
          <w:rFonts w:ascii="Arial" w:hAnsi="Arial" w:cs="Arial"/>
        </w:rPr>
        <w:t xml:space="preserve"> (</w:t>
      </w:r>
      <w:r w:rsidR="00181F84" w:rsidRPr="002F75EF">
        <w:rPr>
          <w:rFonts w:ascii="Arial" w:hAnsi="Arial" w:cs="Arial"/>
        </w:rPr>
        <w:t>CATIE</w:t>
      </w:r>
      <w:r w:rsidR="00181F84" w:rsidRPr="002F75EF">
        <w:rPr>
          <w:rFonts w:ascii="Arial" w:hAnsi="Arial" w:cs="Arial"/>
        </w:rPr>
        <w:t>).</w:t>
      </w:r>
      <w:bookmarkStart w:id="0" w:name="_GoBack"/>
      <w:bookmarkEnd w:id="0"/>
    </w:p>
    <w:p w:rsidR="002827A3" w:rsidRPr="002F75EF" w:rsidRDefault="002827A3" w:rsidP="002827A3">
      <w:pPr>
        <w:pStyle w:val="Default"/>
        <w:rPr>
          <w:rFonts w:ascii="Arial" w:hAnsi="Arial" w:cs="Arial"/>
        </w:rPr>
      </w:pPr>
    </w:p>
    <w:p w:rsidR="002827A3" w:rsidRPr="002F75EF" w:rsidRDefault="002827A3" w:rsidP="004307E2">
      <w:pPr>
        <w:pStyle w:val="Default"/>
        <w:jc w:val="center"/>
        <w:rPr>
          <w:rFonts w:ascii="Arial" w:hAnsi="Arial" w:cs="Arial"/>
        </w:rPr>
      </w:pPr>
      <w:r w:rsidRPr="002F75EF">
        <w:rPr>
          <w:rFonts w:ascii="Arial" w:hAnsi="Arial" w:cs="Arial"/>
        </w:rPr>
        <w:t>Resumen</w:t>
      </w:r>
    </w:p>
    <w:p w:rsidR="00473F00" w:rsidRPr="002F75EF" w:rsidRDefault="00473F00" w:rsidP="00473F00">
      <w:pPr>
        <w:autoSpaceDE w:val="0"/>
        <w:autoSpaceDN w:val="0"/>
        <w:adjustRightInd w:val="0"/>
        <w:spacing w:after="0" w:line="240" w:lineRule="auto"/>
        <w:rPr>
          <w:rFonts w:ascii="Arial" w:hAnsi="Arial" w:cs="Arial"/>
          <w:color w:val="000000"/>
          <w:sz w:val="24"/>
          <w:szCs w:val="24"/>
        </w:rPr>
      </w:pPr>
    </w:p>
    <w:p w:rsidR="007F387A" w:rsidRPr="002F75EF" w:rsidRDefault="00473F00" w:rsidP="00181D0F">
      <w:pPr>
        <w:pStyle w:val="Default"/>
        <w:jc w:val="both"/>
        <w:rPr>
          <w:rFonts w:ascii="Arial" w:hAnsi="Arial" w:cs="Arial"/>
        </w:rPr>
      </w:pPr>
      <w:r w:rsidRPr="002F75EF">
        <w:rPr>
          <w:rFonts w:ascii="Arial" w:hAnsi="Arial" w:cs="Arial"/>
        </w:rPr>
        <w:t xml:space="preserve">La captura de carbono es un importante servicio ambiental que proporcionan los bosques. Su relevancia es de primer orden porque se relaciona con los más graves problemas ambientales que hoy afectan al planeta. </w:t>
      </w:r>
      <w:r w:rsidR="0033785E" w:rsidRPr="002F75EF">
        <w:rPr>
          <w:rFonts w:ascii="Arial" w:hAnsi="Arial" w:cs="Arial"/>
        </w:rPr>
        <w:t xml:space="preserve"> </w:t>
      </w:r>
      <w:r w:rsidR="007F387A" w:rsidRPr="002F75EF">
        <w:rPr>
          <w:rFonts w:ascii="Arial" w:hAnsi="Arial" w:cs="Arial"/>
        </w:rPr>
        <w:t>El presente estudio tiene como  objeto  generar información del contenido de carbono en la biomasa aérea en los bosques de pino y encino en la Reserva de la Biosfera Sierra  de San Juan</w:t>
      </w:r>
      <w:r w:rsidR="004307E2" w:rsidRPr="002F75EF">
        <w:rPr>
          <w:rFonts w:ascii="Arial" w:hAnsi="Arial" w:cs="Arial"/>
        </w:rPr>
        <w:t>, Nayarit</w:t>
      </w:r>
      <w:r w:rsidR="007F387A" w:rsidRPr="002F75EF">
        <w:rPr>
          <w:rFonts w:ascii="Arial" w:hAnsi="Arial" w:cs="Arial"/>
        </w:rPr>
        <w:t xml:space="preserve">. </w:t>
      </w:r>
    </w:p>
    <w:p w:rsidR="00181D0F" w:rsidRPr="002F75EF" w:rsidRDefault="00181D0F" w:rsidP="00181D0F">
      <w:pPr>
        <w:autoSpaceDE w:val="0"/>
        <w:autoSpaceDN w:val="0"/>
        <w:adjustRightInd w:val="0"/>
        <w:spacing w:after="0" w:line="240" w:lineRule="auto"/>
        <w:jc w:val="both"/>
        <w:rPr>
          <w:rFonts w:ascii="Arial" w:hAnsi="Arial" w:cs="Arial"/>
          <w:sz w:val="24"/>
          <w:szCs w:val="24"/>
        </w:rPr>
      </w:pPr>
    </w:p>
    <w:p w:rsidR="00181D0F" w:rsidRPr="002F75EF" w:rsidRDefault="004307E2" w:rsidP="00181D0F">
      <w:pPr>
        <w:autoSpaceDE w:val="0"/>
        <w:autoSpaceDN w:val="0"/>
        <w:adjustRightInd w:val="0"/>
        <w:spacing w:after="0" w:line="240" w:lineRule="auto"/>
        <w:jc w:val="both"/>
        <w:rPr>
          <w:rFonts w:ascii="Arial" w:hAnsi="Arial" w:cs="Arial"/>
          <w:sz w:val="24"/>
          <w:szCs w:val="24"/>
        </w:rPr>
      </w:pPr>
      <w:r w:rsidRPr="002F75EF">
        <w:rPr>
          <w:rFonts w:ascii="Arial" w:hAnsi="Arial" w:cs="Arial"/>
          <w:sz w:val="24"/>
          <w:szCs w:val="24"/>
        </w:rPr>
        <w:t xml:space="preserve">Se muestrearon </w:t>
      </w:r>
      <w:r w:rsidR="00181D0F" w:rsidRPr="002F75EF">
        <w:rPr>
          <w:rFonts w:ascii="Arial" w:hAnsi="Arial" w:cs="Arial"/>
          <w:sz w:val="24"/>
          <w:szCs w:val="24"/>
        </w:rPr>
        <w:t xml:space="preserve"> transectos de 100 m</w:t>
      </w:r>
      <w:r w:rsidR="00181D0F" w:rsidRPr="002F75EF">
        <w:rPr>
          <w:rFonts w:ascii="Arial" w:hAnsi="Arial" w:cs="Arial"/>
          <w:sz w:val="24"/>
          <w:szCs w:val="24"/>
          <w:vertAlign w:val="superscript"/>
        </w:rPr>
        <w:t>2</w:t>
      </w:r>
      <w:r w:rsidRPr="002F75EF">
        <w:rPr>
          <w:rFonts w:ascii="Arial" w:hAnsi="Arial" w:cs="Arial"/>
          <w:sz w:val="24"/>
          <w:szCs w:val="24"/>
        </w:rPr>
        <w:t>. Donde s</w:t>
      </w:r>
      <w:r w:rsidR="00181D0F" w:rsidRPr="002F75EF">
        <w:rPr>
          <w:rFonts w:ascii="Arial" w:hAnsi="Arial" w:cs="Arial"/>
          <w:sz w:val="24"/>
          <w:szCs w:val="24"/>
        </w:rPr>
        <w:t>e midió el diámetro</w:t>
      </w:r>
      <w:r w:rsidRPr="002F75EF">
        <w:rPr>
          <w:rFonts w:ascii="Arial" w:hAnsi="Arial" w:cs="Arial"/>
          <w:sz w:val="24"/>
          <w:szCs w:val="24"/>
        </w:rPr>
        <w:t xml:space="preserve"> a la altura del pecho</w:t>
      </w:r>
      <w:r w:rsidR="00181D0F" w:rsidRPr="002F75EF">
        <w:rPr>
          <w:rFonts w:ascii="Arial" w:hAnsi="Arial" w:cs="Arial"/>
          <w:sz w:val="24"/>
          <w:szCs w:val="24"/>
        </w:rPr>
        <w:t xml:space="preserve"> de </w:t>
      </w:r>
      <w:r w:rsidRPr="002F75EF">
        <w:rPr>
          <w:rFonts w:ascii="Arial" w:hAnsi="Arial" w:cs="Arial"/>
          <w:sz w:val="24"/>
          <w:szCs w:val="24"/>
        </w:rPr>
        <w:t xml:space="preserve">los </w:t>
      </w:r>
      <w:r w:rsidR="00181D0F" w:rsidRPr="002F75EF">
        <w:rPr>
          <w:rFonts w:ascii="Arial" w:hAnsi="Arial" w:cs="Arial"/>
          <w:sz w:val="24"/>
          <w:szCs w:val="24"/>
        </w:rPr>
        <w:t>árboles &gt;25</w:t>
      </w:r>
      <w:r w:rsidRPr="002F75EF">
        <w:rPr>
          <w:rFonts w:ascii="Arial" w:hAnsi="Arial" w:cs="Arial"/>
          <w:sz w:val="24"/>
          <w:szCs w:val="24"/>
        </w:rPr>
        <w:t xml:space="preserve"> cm, </w:t>
      </w:r>
      <w:r w:rsidR="00181D0F" w:rsidRPr="002F75EF">
        <w:rPr>
          <w:rFonts w:ascii="Arial" w:hAnsi="Arial" w:cs="Arial"/>
          <w:sz w:val="24"/>
          <w:szCs w:val="24"/>
        </w:rPr>
        <w:t xml:space="preserve">y se estimó la biomasa mediante ecuaciones alométricas para cada especie, para Bosques de Pino (B= </w:t>
      </w:r>
      <w:r w:rsidR="00181D0F" w:rsidRPr="002F75EF">
        <w:rPr>
          <w:rFonts w:ascii="Arial" w:hAnsi="Arial" w:cs="Arial"/>
          <w:color w:val="000000"/>
          <w:sz w:val="24"/>
          <w:szCs w:val="24"/>
        </w:rPr>
        <w:t xml:space="preserve">0,0357 * </w:t>
      </w:r>
      <w:proofErr w:type="gramStart"/>
      <w:r w:rsidR="00181D0F" w:rsidRPr="002F75EF">
        <w:rPr>
          <w:rFonts w:ascii="Arial" w:hAnsi="Arial" w:cs="Arial"/>
          <w:color w:val="000000"/>
          <w:sz w:val="24"/>
          <w:szCs w:val="24"/>
        </w:rPr>
        <w:t>DN</w:t>
      </w:r>
      <w:r w:rsidR="00181D0F" w:rsidRPr="002F75EF">
        <w:rPr>
          <w:rFonts w:ascii="Arial" w:hAnsi="Arial" w:cs="Arial"/>
          <w:color w:val="000000"/>
          <w:sz w:val="24"/>
          <w:szCs w:val="24"/>
          <w:vertAlign w:val="superscript"/>
        </w:rPr>
        <w:t xml:space="preserve">2.6916 </w:t>
      </w:r>
      <w:r w:rsidR="00181D0F" w:rsidRPr="002F75EF">
        <w:rPr>
          <w:rFonts w:ascii="Arial" w:hAnsi="Arial" w:cs="Arial"/>
          <w:sz w:val="24"/>
          <w:szCs w:val="24"/>
        </w:rPr>
        <w:t>)</w:t>
      </w:r>
      <w:proofErr w:type="gramEnd"/>
      <w:r w:rsidR="00181D0F" w:rsidRPr="002F75EF">
        <w:rPr>
          <w:rFonts w:ascii="Arial" w:hAnsi="Arial" w:cs="Arial"/>
          <w:sz w:val="24"/>
          <w:szCs w:val="24"/>
        </w:rPr>
        <w:t xml:space="preserve"> utilizada por  Acosta, et al. (2002) y para Bosques de Encino (B= </w:t>
      </w:r>
      <w:r w:rsidR="00181D0F" w:rsidRPr="002F75EF">
        <w:rPr>
          <w:rFonts w:ascii="Arial" w:hAnsi="Arial" w:cs="Arial"/>
          <w:color w:val="000000"/>
          <w:sz w:val="24"/>
          <w:szCs w:val="24"/>
        </w:rPr>
        <w:t>0.1033*DN</w:t>
      </w:r>
      <w:r w:rsidR="00181D0F" w:rsidRPr="002F75EF">
        <w:rPr>
          <w:rFonts w:ascii="Arial" w:hAnsi="Arial" w:cs="Arial"/>
          <w:color w:val="000000"/>
          <w:sz w:val="24"/>
          <w:szCs w:val="24"/>
          <w:vertAlign w:val="superscript"/>
        </w:rPr>
        <w:t>2.39</w:t>
      </w:r>
      <w:r w:rsidR="00181D0F" w:rsidRPr="002F75EF">
        <w:rPr>
          <w:rFonts w:ascii="Arial" w:hAnsi="Arial" w:cs="Arial"/>
          <w:sz w:val="24"/>
          <w:szCs w:val="24"/>
          <w:vertAlign w:val="superscript"/>
        </w:rPr>
        <w:t>)</w:t>
      </w:r>
      <w:r w:rsidR="00181D0F" w:rsidRPr="002F75EF">
        <w:rPr>
          <w:rFonts w:ascii="Arial" w:hAnsi="Arial" w:cs="Arial"/>
          <w:sz w:val="24"/>
          <w:szCs w:val="24"/>
        </w:rPr>
        <w:t xml:space="preserve"> utilizada por  Díaz, (2007).  Se estimó el contenido de carbono de los da</w:t>
      </w:r>
      <w:r w:rsidRPr="002F75EF">
        <w:rPr>
          <w:rFonts w:ascii="Arial" w:hAnsi="Arial" w:cs="Arial"/>
          <w:sz w:val="24"/>
          <w:szCs w:val="24"/>
        </w:rPr>
        <w:t xml:space="preserve">tos obtenidos de la biomasa </w:t>
      </w:r>
      <w:r w:rsidR="00181D0F" w:rsidRPr="002F75EF">
        <w:rPr>
          <w:rFonts w:ascii="Arial" w:hAnsi="Arial" w:cs="Arial"/>
          <w:sz w:val="24"/>
          <w:szCs w:val="24"/>
        </w:rPr>
        <w:t>área, siguiendo la ecuació</w:t>
      </w:r>
      <w:r w:rsidR="006C3A4B" w:rsidRPr="002F75EF">
        <w:rPr>
          <w:rFonts w:ascii="Arial" w:hAnsi="Arial" w:cs="Arial"/>
          <w:sz w:val="24"/>
          <w:szCs w:val="24"/>
        </w:rPr>
        <w:t>n propuesta por el IPPC (C=B*Fc</w:t>
      </w:r>
      <w:r w:rsidRPr="002F75EF">
        <w:rPr>
          <w:rFonts w:ascii="Arial" w:hAnsi="Arial" w:cs="Arial"/>
          <w:sz w:val="24"/>
          <w:szCs w:val="24"/>
        </w:rPr>
        <w:t xml:space="preserve">), aplicando </w:t>
      </w:r>
      <w:r w:rsidR="00181D0F" w:rsidRPr="002F75EF">
        <w:rPr>
          <w:rFonts w:ascii="Arial" w:hAnsi="Arial" w:cs="Arial"/>
          <w:sz w:val="24"/>
          <w:szCs w:val="24"/>
        </w:rPr>
        <w:t xml:space="preserve">el factor de </w:t>
      </w:r>
      <w:r w:rsidR="0033785E" w:rsidRPr="002F75EF">
        <w:rPr>
          <w:rFonts w:ascii="Arial" w:hAnsi="Arial" w:cs="Arial"/>
          <w:sz w:val="24"/>
          <w:szCs w:val="24"/>
        </w:rPr>
        <w:t>corrección</w:t>
      </w:r>
      <w:r w:rsidR="00181D0F" w:rsidRPr="002F75EF">
        <w:rPr>
          <w:rFonts w:ascii="Arial" w:hAnsi="Arial" w:cs="Arial"/>
          <w:sz w:val="24"/>
          <w:szCs w:val="24"/>
        </w:rPr>
        <w:t xml:space="preserve"> de 0.47 correspondiente  a carbono (cansino, 2006).</w:t>
      </w:r>
    </w:p>
    <w:p w:rsidR="00473F00" w:rsidRPr="002F75EF" w:rsidRDefault="00473F00" w:rsidP="002827A3">
      <w:pPr>
        <w:pStyle w:val="Default"/>
        <w:rPr>
          <w:rFonts w:ascii="Arial" w:hAnsi="Arial" w:cs="Arial"/>
        </w:rPr>
      </w:pPr>
    </w:p>
    <w:p w:rsidR="0033785E" w:rsidRPr="002F75EF" w:rsidRDefault="0033785E" w:rsidP="0033785E">
      <w:pPr>
        <w:autoSpaceDE w:val="0"/>
        <w:autoSpaceDN w:val="0"/>
        <w:adjustRightInd w:val="0"/>
        <w:spacing w:after="0" w:line="240" w:lineRule="auto"/>
        <w:jc w:val="both"/>
        <w:rPr>
          <w:rFonts w:ascii="Arial" w:hAnsi="Arial" w:cs="Arial"/>
          <w:sz w:val="24"/>
          <w:szCs w:val="24"/>
        </w:rPr>
      </w:pPr>
      <w:r w:rsidRPr="002F75EF">
        <w:rPr>
          <w:rFonts w:ascii="Arial" w:hAnsi="Arial" w:cs="Arial"/>
          <w:sz w:val="24"/>
          <w:szCs w:val="24"/>
        </w:rPr>
        <w:t xml:space="preserve">Resultados mostraron que en promedio los bosques de </w:t>
      </w:r>
      <w:r w:rsidR="004307E2" w:rsidRPr="002F75EF">
        <w:rPr>
          <w:rFonts w:ascii="Arial" w:hAnsi="Arial" w:cs="Arial"/>
          <w:sz w:val="24"/>
          <w:szCs w:val="24"/>
        </w:rPr>
        <w:t xml:space="preserve">pino </w:t>
      </w:r>
      <w:r w:rsidR="001C3B42" w:rsidRPr="002F75EF">
        <w:rPr>
          <w:rFonts w:ascii="Arial" w:hAnsi="Arial" w:cs="Arial"/>
          <w:sz w:val="24"/>
          <w:szCs w:val="24"/>
        </w:rPr>
        <w:t>almacena</w:t>
      </w:r>
      <w:r w:rsidR="004307E2" w:rsidRPr="002F75EF">
        <w:rPr>
          <w:rFonts w:ascii="Arial" w:hAnsi="Arial" w:cs="Arial"/>
          <w:sz w:val="24"/>
          <w:szCs w:val="24"/>
        </w:rPr>
        <w:t>n</w:t>
      </w:r>
      <w:r w:rsidR="001C3B42" w:rsidRPr="002F75EF">
        <w:rPr>
          <w:rFonts w:ascii="Arial" w:hAnsi="Arial" w:cs="Arial"/>
          <w:sz w:val="24"/>
          <w:szCs w:val="24"/>
        </w:rPr>
        <w:t xml:space="preserve"> </w:t>
      </w:r>
      <w:r w:rsidRPr="002F75EF">
        <w:rPr>
          <w:rFonts w:ascii="Arial" w:hAnsi="Arial" w:cs="Arial"/>
          <w:sz w:val="24"/>
          <w:szCs w:val="24"/>
        </w:rPr>
        <w:t xml:space="preserve">60 Mg C/Ha y los bosques de Encino al almacenan 23.01 Mg C/Ha. </w:t>
      </w:r>
      <w:r w:rsidR="00B831E6" w:rsidRPr="002F75EF">
        <w:rPr>
          <w:rFonts w:ascii="Arial" w:hAnsi="Arial" w:cs="Arial"/>
          <w:sz w:val="24"/>
          <w:szCs w:val="24"/>
        </w:rPr>
        <w:t xml:space="preserve">Sin </w:t>
      </w:r>
      <w:r w:rsidR="00181D0F" w:rsidRPr="002F75EF">
        <w:rPr>
          <w:rFonts w:ascii="Arial" w:hAnsi="Arial" w:cs="Arial"/>
          <w:sz w:val="24"/>
          <w:szCs w:val="24"/>
        </w:rPr>
        <w:t>embargo, el coeficiente de variación fue</w:t>
      </w:r>
      <w:r w:rsidR="001C3B42" w:rsidRPr="002F75EF">
        <w:rPr>
          <w:rFonts w:ascii="Arial" w:hAnsi="Arial" w:cs="Arial"/>
          <w:sz w:val="24"/>
          <w:szCs w:val="24"/>
        </w:rPr>
        <w:t xml:space="preserve"> el diámetro de los pinos, en general, mas gruesos</w:t>
      </w:r>
      <w:r w:rsidR="00181D0F" w:rsidRPr="002F75EF">
        <w:rPr>
          <w:rFonts w:ascii="Arial" w:hAnsi="Arial" w:cs="Arial"/>
          <w:sz w:val="24"/>
          <w:szCs w:val="24"/>
        </w:rPr>
        <w:t xml:space="preserve">. </w:t>
      </w:r>
      <w:r w:rsidRPr="002F75EF">
        <w:rPr>
          <w:rFonts w:ascii="Arial" w:hAnsi="Arial" w:cs="Arial"/>
          <w:sz w:val="24"/>
          <w:szCs w:val="24"/>
        </w:rPr>
        <w:t xml:space="preserve"> </w:t>
      </w:r>
      <w:r w:rsidR="00181D0F" w:rsidRPr="002F75EF">
        <w:rPr>
          <w:rFonts w:ascii="Arial" w:hAnsi="Arial" w:cs="Arial"/>
          <w:sz w:val="24"/>
          <w:szCs w:val="24"/>
        </w:rPr>
        <w:t>Lo an</w:t>
      </w:r>
      <w:r w:rsidR="001C3B42" w:rsidRPr="002F75EF">
        <w:rPr>
          <w:rFonts w:ascii="Arial" w:hAnsi="Arial" w:cs="Arial"/>
          <w:sz w:val="24"/>
          <w:szCs w:val="24"/>
        </w:rPr>
        <w:t xml:space="preserve">terior permite concluir que </w:t>
      </w:r>
      <w:r w:rsidR="00181D0F" w:rsidRPr="002F75EF">
        <w:rPr>
          <w:rFonts w:ascii="Arial" w:hAnsi="Arial" w:cs="Arial"/>
          <w:sz w:val="24"/>
          <w:szCs w:val="24"/>
        </w:rPr>
        <w:t xml:space="preserve">las mediciones de almacenes de carbono </w:t>
      </w:r>
      <w:r w:rsidRPr="002F75EF">
        <w:rPr>
          <w:rFonts w:ascii="Arial" w:hAnsi="Arial" w:cs="Arial"/>
          <w:sz w:val="24"/>
          <w:szCs w:val="24"/>
        </w:rPr>
        <w:t>determinan que los bosques de Pino son los que almacenan más carbono.</w:t>
      </w:r>
    </w:p>
    <w:p w:rsidR="00181D0F" w:rsidRPr="002F75EF" w:rsidRDefault="00181D0F" w:rsidP="0033785E">
      <w:pPr>
        <w:autoSpaceDE w:val="0"/>
        <w:autoSpaceDN w:val="0"/>
        <w:adjustRightInd w:val="0"/>
        <w:spacing w:after="0" w:line="240" w:lineRule="auto"/>
        <w:jc w:val="both"/>
        <w:rPr>
          <w:rFonts w:ascii="Arial" w:hAnsi="Arial" w:cs="Arial"/>
          <w:sz w:val="24"/>
          <w:szCs w:val="24"/>
        </w:rPr>
      </w:pPr>
    </w:p>
    <w:sectPr w:rsidR="00181D0F" w:rsidRPr="002F7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A3"/>
    <w:rsid w:val="00037D69"/>
    <w:rsid w:val="00181D0F"/>
    <w:rsid w:val="00181F84"/>
    <w:rsid w:val="001C3B42"/>
    <w:rsid w:val="002827A3"/>
    <w:rsid w:val="002F75EF"/>
    <w:rsid w:val="0033785E"/>
    <w:rsid w:val="003B5EF6"/>
    <w:rsid w:val="003E4280"/>
    <w:rsid w:val="004307E2"/>
    <w:rsid w:val="00473F00"/>
    <w:rsid w:val="006C3A4B"/>
    <w:rsid w:val="007F387A"/>
    <w:rsid w:val="00B831E6"/>
    <w:rsid w:val="00CD4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6353-D257-4301-B87E-17536872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27A3"/>
    <w:rPr>
      <w:b/>
      <w:bCs/>
    </w:rPr>
  </w:style>
  <w:style w:type="paragraph" w:customStyle="1" w:styleId="Default">
    <w:name w:val="Default"/>
    <w:rsid w:val="002827A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2827A3"/>
    <w:rPr>
      <w:color w:val="0000FF"/>
      <w:u w:val="single"/>
    </w:rPr>
  </w:style>
  <w:style w:type="paragraph" w:customStyle="1" w:styleId="xmsonormal">
    <w:name w:val="x_msonormal"/>
    <w:basedOn w:val="Normal"/>
    <w:rsid w:val="00181F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pp_1@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3</cp:revision>
  <dcterms:created xsi:type="dcterms:W3CDTF">2017-08-25T17:20:00Z</dcterms:created>
  <dcterms:modified xsi:type="dcterms:W3CDTF">2017-08-25T20:18:00Z</dcterms:modified>
</cp:coreProperties>
</file>