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551" w:rsidRPr="009D0623" w:rsidRDefault="00EE3551" w:rsidP="00EE3551">
      <w:pPr>
        <w:jc w:val="center"/>
        <w:rPr>
          <w:rFonts w:ascii="Times New Roman" w:hAnsi="Times New Roman" w:cs="Times New Roman"/>
          <w:sz w:val="56"/>
          <w:szCs w:val="56"/>
        </w:rPr>
      </w:pPr>
      <w:r w:rsidRPr="009D0623">
        <w:rPr>
          <w:rFonts w:ascii="Times New Roman" w:hAnsi="Times New Roman" w:cs="Times New Roman"/>
          <w:sz w:val="56"/>
          <w:szCs w:val="56"/>
        </w:rPr>
        <w:t>Universidad Autónoma de Nayarit</w:t>
      </w:r>
    </w:p>
    <w:p w:rsidR="00EE3551" w:rsidRPr="009D0623" w:rsidRDefault="00EE3551" w:rsidP="00EE3551">
      <w:pPr>
        <w:jc w:val="center"/>
        <w:rPr>
          <w:rFonts w:ascii="Times New Roman" w:hAnsi="Times New Roman" w:cs="Times New Roman"/>
          <w:sz w:val="44"/>
          <w:szCs w:val="44"/>
        </w:rPr>
      </w:pPr>
      <w:r w:rsidRPr="009D0623">
        <w:rPr>
          <w:rFonts w:ascii="Times New Roman" w:hAnsi="Times New Roman" w:cs="Times New Roman"/>
          <w:sz w:val="44"/>
          <w:szCs w:val="44"/>
        </w:rPr>
        <w:t>Área de Ciencias Básicas e ingenierías</w:t>
      </w:r>
    </w:p>
    <w:p w:rsidR="00EE3551" w:rsidRDefault="00EE3551" w:rsidP="00EE3551">
      <w:pPr>
        <w:jc w:val="center"/>
      </w:pPr>
      <w:r>
        <w:rPr>
          <w:noProof/>
          <w:lang w:eastAsia="es-ES"/>
        </w:rPr>
        <w:drawing>
          <wp:anchor distT="0" distB="0" distL="114300" distR="114300" simplePos="0" relativeHeight="251659264" behindDoc="0" locked="0" layoutInCell="1" allowOverlap="1" wp14:anchorId="08B2326A" wp14:editId="3744C109">
            <wp:simplePos x="0" y="0"/>
            <wp:positionH relativeFrom="margin">
              <wp:posOffset>2147570</wp:posOffset>
            </wp:positionH>
            <wp:positionV relativeFrom="paragraph">
              <wp:posOffset>294640</wp:posOffset>
            </wp:positionV>
            <wp:extent cx="1454785" cy="1629410"/>
            <wp:effectExtent l="0" t="0" r="0" b="8890"/>
            <wp:wrapTopAndBottom/>
            <wp:docPr id="62" name="Imagen 62" descr="Resultado de imagen para escudo 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scudo u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785" cy="1629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3551" w:rsidRDefault="00EE3551" w:rsidP="00EE3551">
      <w:pPr>
        <w:tabs>
          <w:tab w:val="left" w:pos="1770"/>
        </w:tabs>
        <w:jc w:val="center"/>
      </w:pPr>
    </w:p>
    <w:p w:rsidR="00EE3551" w:rsidRDefault="00EE3551" w:rsidP="00EE3551">
      <w:pPr>
        <w:tabs>
          <w:tab w:val="left" w:pos="1770"/>
        </w:tabs>
        <w:jc w:val="center"/>
      </w:pPr>
    </w:p>
    <w:p w:rsidR="00EE3551" w:rsidRPr="00C77AC4" w:rsidRDefault="00EE3551" w:rsidP="00960EB0">
      <w:pPr>
        <w:tabs>
          <w:tab w:val="left" w:pos="1770"/>
        </w:tabs>
        <w:jc w:val="center"/>
        <w:rPr>
          <w:rFonts w:ascii="Times New Roman" w:hAnsi="Times New Roman" w:cs="Times New Roman"/>
          <w:sz w:val="44"/>
          <w:szCs w:val="44"/>
        </w:rPr>
      </w:pPr>
      <w:r w:rsidRPr="00C77AC4">
        <w:rPr>
          <w:rFonts w:ascii="Times New Roman" w:hAnsi="Times New Roman" w:cs="Times New Roman"/>
          <w:sz w:val="44"/>
          <w:szCs w:val="44"/>
        </w:rPr>
        <w:t xml:space="preserve">Brazo robótico asistencial </w:t>
      </w:r>
      <w:r w:rsidR="00960EB0">
        <w:rPr>
          <w:rFonts w:ascii="Times New Roman" w:hAnsi="Times New Roman" w:cs="Times New Roman"/>
          <w:sz w:val="44"/>
          <w:szCs w:val="44"/>
        </w:rPr>
        <w:t xml:space="preserve">controlado por reconocimiento facial </w:t>
      </w:r>
      <w:r w:rsidRPr="00C77AC4">
        <w:rPr>
          <w:rFonts w:ascii="Times New Roman" w:hAnsi="Times New Roman" w:cs="Times New Roman"/>
          <w:sz w:val="44"/>
          <w:szCs w:val="44"/>
        </w:rPr>
        <w:t xml:space="preserve">para personas con tetraplejía </w:t>
      </w:r>
      <w:r w:rsidR="00C77AC4">
        <w:rPr>
          <w:rFonts w:ascii="Times New Roman" w:hAnsi="Times New Roman" w:cs="Times New Roman"/>
          <w:sz w:val="44"/>
          <w:szCs w:val="44"/>
        </w:rPr>
        <w:t>adquirida</w:t>
      </w:r>
      <w:r w:rsidRPr="00C77AC4">
        <w:rPr>
          <w:rFonts w:ascii="Times New Roman" w:hAnsi="Times New Roman" w:cs="Times New Roman"/>
          <w:sz w:val="44"/>
          <w:szCs w:val="44"/>
        </w:rPr>
        <w:t xml:space="preserve"> por lesión medular</w:t>
      </w:r>
    </w:p>
    <w:p w:rsidR="00EE3551" w:rsidRDefault="00EE3551" w:rsidP="00C77AC4">
      <w:pPr>
        <w:pStyle w:val="Sinespaciado"/>
      </w:pPr>
    </w:p>
    <w:p w:rsidR="00C77AC4" w:rsidRPr="00E606CA" w:rsidRDefault="00C77AC4" w:rsidP="00EE3551">
      <w:pPr>
        <w:tabs>
          <w:tab w:val="left" w:pos="1770"/>
        </w:tabs>
        <w:jc w:val="center"/>
        <w:rPr>
          <w:rFonts w:ascii="Times New Roman" w:hAnsi="Times New Roman" w:cs="Times New Roman"/>
          <w:sz w:val="40"/>
          <w:szCs w:val="40"/>
        </w:rPr>
      </w:pPr>
    </w:p>
    <w:p w:rsidR="00EE3551" w:rsidRPr="009D0623" w:rsidRDefault="00EE3551" w:rsidP="00EE3551">
      <w:pPr>
        <w:tabs>
          <w:tab w:val="left" w:pos="1770"/>
        </w:tabs>
        <w:jc w:val="center"/>
        <w:rPr>
          <w:rFonts w:ascii="Times New Roman" w:hAnsi="Times New Roman" w:cs="Times New Roman"/>
          <w:sz w:val="44"/>
          <w:szCs w:val="44"/>
        </w:rPr>
      </w:pPr>
      <w:r w:rsidRPr="009D0623">
        <w:rPr>
          <w:rFonts w:ascii="Times New Roman" w:hAnsi="Times New Roman" w:cs="Times New Roman"/>
          <w:sz w:val="44"/>
          <w:szCs w:val="44"/>
        </w:rPr>
        <w:t>Presenta:</w:t>
      </w:r>
    </w:p>
    <w:p w:rsidR="00EE3551" w:rsidRPr="009D0623" w:rsidRDefault="00EE3551" w:rsidP="00EE3551">
      <w:pPr>
        <w:tabs>
          <w:tab w:val="left" w:pos="1770"/>
        </w:tabs>
        <w:jc w:val="center"/>
        <w:rPr>
          <w:rFonts w:ascii="Times New Roman" w:hAnsi="Times New Roman" w:cs="Times New Roman"/>
          <w:b/>
          <w:sz w:val="42"/>
          <w:szCs w:val="42"/>
        </w:rPr>
      </w:pPr>
      <w:r w:rsidRPr="009D0623">
        <w:rPr>
          <w:rFonts w:ascii="Times New Roman" w:hAnsi="Times New Roman" w:cs="Times New Roman"/>
          <w:b/>
          <w:sz w:val="42"/>
          <w:szCs w:val="42"/>
        </w:rPr>
        <w:t>Robin Fernando Conchas Cedano</w:t>
      </w:r>
    </w:p>
    <w:p w:rsidR="00C77AC4" w:rsidRDefault="00C77AC4" w:rsidP="00C77AC4">
      <w:pPr>
        <w:pStyle w:val="Sinespaciado"/>
      </w:pPr>
    </w:p>
    <w:p w:rsidR="00EE3551" w:rsidRPr="009D0623" w:rsidRDefault="008B240E" w:rsidP="00EE3551">
      <w:pPr>
        <w:tabs>
          <w:tab w:val="left" w:pos="1770"/>
        </w:tabs>
        <w:jc w:val="center"/>
        <w:rPr>
          <w:rFonts w:ascii="Times New Roman" w:hAnsi="Times New Roman" w:cs="Times New Roman"/>
          <w:sz w:val="44"/>
          <w:szCs w:val="44"/>
        </w:rPr>
      </w:pPr>
      <w:r>
        <w:rPr>
          <w:rFonts w:ascii="Times New Roman" w:hAnsi="Times New Roman" w:cs="Times New Roman"/>
          <w:sz w:val="44"/>
          <w:szCs w:val="44"/>
        </w:rPr>
        <w:t>Asesor y director de tesis</w:t>
      </w:r>
      <w:r w:rsidR="00EE3551" w:rsidRPr="009D0623">
        <w:rPr>
          <w:rFonts w:ascii="Times New Roman" w:hAnsi="Times New Roman" w:cs="Times New Roman"/>
          <w:sz w:val="44"/>
          <w:szCs w:val="44"/>
        </w:rPr>
        <w:t>:</w:t>
      </w:r>
    </w:p>
    <w:p w:rsidR="00EE3551" w:rsidRPr="009D0623" w:rsidRDefault="00EE3551" w:rsidP="00EE3551">
      <w:pPr>
        <w:tabs>
          <w:tab w:val="left" w:pos="1770"/>
        </w:tabs>
        <w:jc w:val="center"/>
        <w:rPr>
          <w:b/>
          <w:sz w:val="42"/>
          <w:szCs w:val="42"/>
        </w:rPr>
      </w:pPr>
      <w:r w:rsidRPr="009D0623">
        <w:rPr>
          <w:rFonts w:ascii="Times New Roman" w:hAnsi="Times New Roman" w:cs="Times New Roman"/>
          <w:b/>
          <w:sz w:val="42"/>
          <w:szCs w:val="42"/>
        </w:rPr>
        <w:t>Rafael Silva García</w:t>
      </w:r>
    </w:p>
    <w:p w:rsidR="00CA26C1" w:rsidRDefault="00CA26C1">
      <w:pPr>
        <w:sectPr w:rsidR="00CA26C1" w:rsidSect="008F3554">
          <w:pgSz w:w="12240" w:h="15840" w:code="1"/>
          <w:pgMar w:top="1418" w:right="1701" w:bottom="1418" w:left="1701" w:header="709" w:footer="709" w:gutter="0"/>
          <w:cols w:space="708"/>
          <w:docGrid w:linePitch="360"/>
        </w:sectPr>
      </w:pPr>
    </w:p>
    <w:p w:rsidR="00C77AC4" w:rsidRPr="00C77AC4" w:rsidRDefault="00C77AC4" w:rsidP="006C187C">
      <w:pPr>
        <w:tabs>
          <w:tab w:val="left" w:pos="709"/>
        </w:tabs>
        <w:rPr>
          <w:rFonts w:ascii="Arial" w:hAnsi="Arial" w:cs="Arial"/>
          <w:b/>
          <w:sz w:val="24"/>
          <w:szCs w:val="24"/>
        </w:rPr>
      </w:pPr>
      <w:r w:rsidRPr="00C77AC4">
        <w:rPr>
          <w:rFonts w:ascii="Arial" w:hAnsi="Arial" w:cs="Arial"/>
          <w:b/>
          <w:sz w:val="24"/>
          <w:szCs w:val="24"/>
        </w:rPr>
        <w:lastRenderedPageBreak/>
        <w:t xml:space="preserve">Brazo robótico asistencial </w:t>
      </w:r>
      <w:r w:rsidR="003F7890">
        <w:rPr>
          <w:rFonts w:ascii="Arial" w:hAnsi="Arial" w:cs="Arial"/>
          <w:b/>
          <w:sz w:val="24"/>
          <w:szCs w:val="24"/>
        </w:rPr>
        <w:t xml:space="preserve">controlado por reconocimiento facial </w:t>
      </w:r>
      <w:r w:rsidRPr="00C77AC4">
        <w:rPr>
          <w:rFonts w:ascii="Arial" w:hAnsi="Arial" w:cs="Arial"/>
          <w:b/>
          <w:sz w:val="24"/>
          <w:szCs w:val="24"/>
        </w:rPr>
        <w:t xml:space="preserve">para personas con tetraplejía adquirida por lesión medular </w:t>
      </w:r>
    </w:p>
    <w:p w:rsidR="004F3E73" w:rsidRPr="00B8107C" w:rsidRDefault="00005675" w:rsidP="006C187C">
      <w:pPr>
        <w:tabs>
          <w:tab w:val="left" w:pos="709"/>
        </w:tabs>
        <w:rPr>
          <w:rFonts w:ascii="Times New Roman" w:hAnsi="Times New Roman" w:cs="Times New Roman"/>
          <w:sz w:val="24"/>
          <w:szCs w:val="24"/>
        </w:rPr>
      </w:pPr>
      <w:r>
        <w:rPr>
          <w:rFonts w:ascii="Times New Roman" w:hAnsi="Times New Roman" w:cs="Times New Roman"/>
          <w:sz w:val="24"/>
          <w:szCs w:val="24"/>
        </w:rPr>
        <w:t xml:space="preserve">         </w:t>
      </w:r>
      <w:r w:rsidR="003D6A0A">
        <w:rPr>
          <w:rFonts w:ascii="Times New Roman" w:hAnsi="Times New Roman" w:cs="Times New Roman"/>
          <w:sz w:val="24"/>
          <w:szCs w:val="24"/>
        </w:rPr>
        <w:t xml:space="preserve">  </w:t>
      </w:r>
      <w:r w:rsidR="002A7D31" w:rsidRPr="00B8107C">
        <w:rPr>
          <w:rFonts w:ascii="Times New Roman" w:hAnsi="Times New Roman" w:cs="Times New Roman"/>
          <w:sz w:val="24"/>
          <w:szCs w:val="24"/>
        </w:rPr>
        <w:t xml:space="preserve">Robin Fernando Conchas Cedano </w:t>
      </w:r>
      <w:r w:rsidR="00C231A2" w:rsidRPr="00B8107C">
        <w:rPr>
          <w:rFonts w:ascii="Times New Roman" w:hAnsi="Times New Roman" w:cs="Times New Roman"/>
          <w:sz w:val="24"/>
          <w:szCs w:val="24"/>
        </w:rPr>
        <w:t xml:space="preserve"> </w:t>
      </w:r>
      <w:r w:rsidR="006E29DC" w:rsidRPr="00B8107C">
        <w:rPr>
          <w:rFonts w:ascii="Times New Roman" w:hAnsi="Times New Roman" w:cs="Times New Roman"/>
          <w:sz w:val="24"/>
          <w:szCs w:val="24"/>
        </w:rPr>
        <w:t xml:space="preserve"> </w:t>
      </w:r>
      <w:r w:rsidRPr="00B8107C">
        <w:rPr>
          <w:rFonts w:ascii="Times New Roman" w:hAnsi="Times New Roman" w:cs="Times New Roman"/>
          <w:sz w:val="24"/>
          <w:szCs w:val="24"/>
        </w:rPr>
        <w:t xml:space="preserve">               </w:t>
      </w:r>
      <w:r w:rsidR="00D91D96" w:rsidRPr="00B8107C">
        <w:rPr>
          <w:rFonts w:ascii="Times New Roman" w:hAnsi="Times New Roman" w:cs="Times New Roman"/>
          <w:sz w:val="24"/>
          <w:szCs w:val="24"/>
        </w:rPr>
        <w:t xml:space="preserve">      </w:t>
      </w:r>
      <w:r w:rsidRPr="00B8107C">
        <w:rPr>
          <w:rFonts w:ascii="Times New Roman" w:hAnsi="Times New Roman" w:cs="Times New Roman"/>
          <w:sz w:val="24"/>
          <w:szCs w:val="24"/>
        </w:rPr>
        <w:t xml:space="preserve"> </w:t>
      </w:r>
      <w:r w:rsidR="003D6A0A">
        <w:rPr>
          <w:rFonts w:ascii="Times New Roman" w:hAnsi="Times New Roman" w:cs="Times New Roman"/>
          <w:sz w:val="24"/>
          <w:szCs w:val="24"/>
        </w:rPr>
        <w:t xml:space="preserve">         </w:t>
      </w:r>
      <w:r w:rsidRPr="00B8107C">
        <w:rPr>
          <w:rFonts w:ascii="Times New Roman" w:hAnsi="Times New Roman" w:cs="Times New Roman"/>
          <w:sz w:val="24"/>
          <w:szCs w:val="24"/>
        </w:rPr>
        <w:t xml:space="preserve">Rafael Silva García </w:t>
      </w:r>
      <w:r w:rsidR="00C231A2" w:rsidRPr="00B8107C">
        <w:rPr>
          <w:rFonts w:ascii="Times New Roman" w:hAnsi="Times New Roman" w:cs="Times New Roman"/>
          <w:sz w:val="24"/>
          <w:szCs w:val="24"/>
        </w:rPr>
        <w:t xml:space="preserve">  </w:t>
      </w:r>
      <w:r w:rsidR="006E29DC" w:rsidRPr="00B8107C">
        <w:rPr>
          <w:rFonts w:ascii="Times New Roman" w:hAnsi="Times New Roman" w:cs="Times New Roman"/>
          <w:sz w:val="24"/>
          <w:szCs w:val="24"/>
        </w:rPr>
        <w:t xml:space="preserve"> </w:t>
      </w:r>
    </w:p>
    <w:p w:rsidR="004F3E73" w:rsidRPr="00B8107C" w:rsidRDefault="003D6A0A" w:rsidP="006C187C">
      <w:pPr>
        <w:tabs>
          <w:tab w:val="left" w:pos="709"/>
        </w:tabs>
        <w:rPr>
          <w:rStyle w:val="allowtextselection"/>
          <w:rFonts w:ascii="Times New Roman" w:hAnsi="Times New Roman" w:cs="Times New Roman"/>
          <w:color w:val="570000"/>
          <w:sz w:val="24"/>
          <w:szCs w:val="24"/>
        </w:rPr>
      </w:pPr>
      <w:r>
        <w:rPr>
          <w:rFonts w:ascii="Times New Roman" w:hAnsi="Times New Roman" w:cs="Times New Roman"/>
          <w:sz w:val="24"/>
          <w:szCs w:val="24"/>
        </w:rPr>
        <w:t xml:space="preserve">          </w:t>
      </w:r>
      <w:r w:rsidR="00B8107C">
        <w:rPr>
          <w:rFonts w:ascii="Times New Roman" w:hAnsi="Times New Roman" w:cs="Times New Roman"/>
          <w:sz w:val="24"/>
          <w:szCs w:val="24"/>
        </w:rPr>
        <w:t xml:space="preserve"> </w:t>
      </w:r>
      <w:hyperlink r:id="rId9" w:history="1">
        <w:r w:rsidR="002A7D31" w:rsidRPr="00B8107C">
          <w:rPr>
            <w:rStyle w:val="Hipervnculo"/>
            <w:rFonts w:ascii="Times New Roman" w:hAnsi="Times New Roman" w:cs="Times New Roman"/>
            <w:color w:val="000000" w:themeColor="text1"/>
            <w:sz w:val="24"/>
            <w:szCs w:val="24"/>
            <w:u w:val="none"/>
            <w:shd w:val="clear" w:color="auto" w:fill="FFFFFF"/>
          </w:rPr>
          <w:t>fernando_conchas@hotmail.com</w:t>
        </w:r>
      </w:hyperlink>
      <w:r w:rsidR="00C231A2" w:rsidRPr="00B8107C">
        <w:rPr>
          <w:rStyle w:val="Hipervnculo"/>
          <w:rFonts w:ascii="Times New Roman" w:hAnsi="Times New Roman" w:cs="Times New Roman"/>
          <w:color w:val="000000" w:themeColor="text1"/>
          <w:sz w:val="24"/>
          <w:szCs w:val="24"/>
          <w:u w:val="none"/>
          <w:shd w:val="clear" w:color="auto" w:fill="FFFFFF"/>
        </w:rPr>
        <w:t xml:space="preserve">       </w:t>
      </w:r>
      <w:r w:rsidR="001F41CB" w:rsidRPr="00B8107C">
        <w:rPr>
          <w:rStyle w:val="Hipervnculo"/>
          <w:rFonts w:ascii="Times New Roman" w:hAnsi="Times New Roman" w:cs="Times New Roman"/>
          <w:color w:val="000000" w:themeColor="text1"/>
          <w:sz w:val="24"/>
          <w:szCs w:val="24"/>
          <w:u w:val="none"/>
          <w:shd w:val="clear" w:color="auto" w:fill="FFFFFF"/>
        </w:rPr>
        <w:t xml:space="preserve">      </w:t>
      </w:r>
      <w:r w:rsidR="00005675" w:rsidRPr="00B8107C">
        <w:rPr>
          <w:rStyle w:val="Hipervnculo"/>
          <w:rFonts w:ascii="Times New Roman" w:hAnsi="Times New Roman" w:cs="Times New Roman"/>
          <w:color w:val="000000" w:themeColor="text1"/>
          <w:sz w:val="24"/>
          <w:szCs w:val="24"/>
          <w:u w:val="none"/>
          <w:shd w:val="clear" w:color="auto" w:fill="FFFFFF"/>
        </w:rPr>
        <w:t xml:space="preserve">         </w:t>
      </w:r>
      <w:r w:rsidR="00B8107C">
        <w:rPr>
          <w:rStyle w:val="Hipervnculo"/>
          <w:rFonts w:ascii="Times New Roman" w:hAnsi="Times New Roman" w:cs="Times New Roman"/>
          <w:color w:val="000000" w:themeColor="text1"/>
          <w:sz w:val="24"/>
          <w:szCs w:val="24"/>
          <w:u w:val="none"/>
          <w:shd w:val="clear" w:color="auto" w:fill="FFFFFF"/>
        </w:rPr>
        <w:t xml:space="preserve">  </w:t>
      </w:r>
      <w:r w:rsidR="00005675" w:rsidRPr="00B8107C">
        <w:rPr>
          <w:rStyle w:val="Hipervnculo"/>
          <w:rFonts w:ascii="Times New Roman" w:hAnsi="Times New Roman" w:cs="Times New Roman"/>
          <w:color w:val="000000" w:themeColor="text1"/>
          <w:sz w:val="24"/>
          <w:szCs w:val="24"/>
          <w:u w:val="none"/>
          <w:shd w:val="clear" w:color="auto" w:fill="FFFFFF"/>
        </w:rPr>
        <w:t xml:space="preserve"> </w:t>
      </w:r>
      <w:r w:rsidR="00C231A2" w:rsidRPr="00B8107C">
        <w:rPr>
          <w:rStyle w:val="Hipervnculo"/>
          <w:rFonts w:ascii="Times New Roman" w:hAnsi="Times New Roman" w:cs="Times New Roman"/>
          <w:color w:val="000000" w:themeColor="text1"/>
          <w:sz w:val="24"/>
          <w:szCs w:val="24"/>
          <w:u w:val="none"/>
          <w:shd w:val="clear" w:color="auto" w:fill="FFFFFF"/>
        </w:rPr>
        <w:t xml:space="preserve"> </w:t>
      </w:r>
      <w:r>
        <w:rPr>
          <w:rStyle w:val="Hipervnculo"/>
          <w:rFonts w:ascii="Times New Roman" w:hAnsi="Times New Roman" w:cs="Times New Roman"/>
          <w:color w:val="000000" w:themeColor="text1"/>
          <w:sz w:val="24"/>
          <w:szCs w:val="24"/>
          <w:u w:val="none"/>
          <w:shd w:val="clear" w:color="auto" w:fill="FFFFFF"/>
        </w:rPr>
        <w:t xml:space="preserve">         </w:t>
      </w:r>
      <w:r w:rsidR="00D91D96" w:rsidRPr="00B8107C">
        <w:rPr>
          <w:rStyle w:val="Hipervnculo"/>
          <w:rFonts w:ascii="Times New Roman" w:hAnsi="Times New Roman" w:cs="Times New Roman"/>
          <w:color w:val="000000" w:themeColor="text1"/>
          <w:sz w:val="24"/>
          <w:szCs w:val="24"/>
          <w:u w:val="none"/>
          <w:shd w:val="clear" w:color="auto" w:fill="FFFFFF"/>
        </w:rPr>
        <w:t>rasilga@gmail.com</w:t>
      </w:r>
    </w:p>
    <w:p w:rsidR="004F3E73" w:rsidRPr="00B8107C" w:rsidRDefault="00336BE6" w:rsidP="006C187C">
      <w:pPr>
        <w:pStyle w:val="Sinespaciado"/>
        <w:tabs>
          <w:tab w:val="left" w:pos="709"/>
        </w:tabs>
        <w:jc w:val="center"/>
        <w:rPr>
          <w:rStyle w:val="allowtextselection"/>
          <w:rFonts w:ascii="Times New Roman" w:hAnsi="Times New Roman" w:cs="Times New Roman"/>
          <w:color w:val="000000" w:themeColor="text1"/>
          <w:sz w:val="28"/>
          <w:szCs w:val="28"/>
        </w:rPr>
      </w:pPr>
      <w:r>
        <w:rPr>
          <w:rStyle w:val="allowtextselection"/>
          <w:rFonts w:ascii="Times New Roman" w:hAnsi="Times New Roman" w:cs="Times New Roman"/>
          <w:color w:val="000000" w:themeColor="text1"/>
          <w:sz w:val="28"/>
          <w:szCs w:val="28"/>
        </w:rPr>
        <w:t>Área</w:t>
      </w:r>
      <w:r w:rsidR="004F3E73" w:rsidRPr="00B8107C">
        <w:rPr>
          <w:rStyle w:val="allowtextselection"/>
          <w:rFonts w:ascii="Times New Roman" w:hAnsi="Times New Roman" w:cs="Times New Roman"/>
          <w:color w:val="000000" w:themeColor="text1"/>
          <w:sz w:val="28"/>
          <w:szCs w:val="28"/>
        </w:rPr>
        <w:t xml:space="preserve"> de </w:t>
      </w:r>
      <w:r w:rsidR="00D91D96" w:rsidRPr="00B8107C">
        <w:rPr>
          <w:rStyle w:val="allowtextselection"/>
          <w:rFonts w:ascii="Times New Roman" w:hAnsi="Times New Roman" w:cs="Times New Roman"/>
          <w:color w:val="000000" w:themeColor="text1"/>
          <w:sz w:val="28"/>
          <w:szCs w:val="28"/>
        </w:rPr>
        <w:t xml:space="preserve">Ciencias Básicas e Ingenierías </w:t>
      </w:r>
    </w:p>
    <w:p w:rsidR="004F3E73" w:rsidRPr="00B8107C" w:rsidRDefault="00D91D96" w:rsidP="006C187C">
      <w:pPr>
        <w:pStyle w:val="Sinespaciado"/>
        <w:tabs>
          <w:tab w:val="left" w:pos="709"/>
        </w:tabs>
        <w:jc w:val="center"/>
        <w:rPr>
          <w:rStyle w:val="allowtextselection"/>
          <w:rFonts w:ascii="Times New Roman" w:hAnsi="Times New Roman" w:cs="Times New Roman"/>
          <w:color w:val="000000" w:themeColor="text1"/>
          <w:sz w:val="28"/>
          <w:szCs w:val="28"/>
        </w:rPr>
      </w:pPr>
      <w:r w:rsidRPr="00B8107C">
        <w:rPr>
          <w:rStyle w:val="allowtextselection"/>
          <w:rFonts w:ascii="Times New Roman" w:hAnsi="Times New Roman" w:cs="Times New Roman"/>
          <w:color w:val="000000" w:themeColor="text1"/>
          <w:sz w:val="28"/>
          <w:szCs w:val="28"/>
        </w:rPr>
        <w:t xml:space="preserve">Universidad Autónoma de Nayarit </w:t>
      </w:r>
    </w:p>
    <w:p w:rsidR="004F3E73" w:rsidRPr="00C231A2" w:rsidRDefault="004F3E73" w:rsidP="004F3E73">
      <w:pPr>
        <w:rPr>
          <w:rFonts w:ascii="Times New Roman" w:hAnsi="Times New Roman" w:cs="Times New Roman"/>
          <w:sz w:val="24"/>
          <w:szCs w:val="24"/>
        </w:rPr>
      </w:pPr>
    </w:p>
    <w:p w:rsidR="004F3E73" w:rsidRPr="006C187C" w:rsidRDefault="004F3E73" w:rsidP="006D5711">
      <w:pPr>
        <w:pStyle w:val="Prrafodelista"/>
        <w:numPr>
          <w:ilvl w:val="0"/>
          <w:numId w:val="1"/>
        </w:numPr>
        <w:rPr>
          <w:rFonts w:ascii="Arial" w:hAnsi="Arial" w:cs="Arial"/>
          <w:b/>
          <w:sz w:val="24"/>
          <w:szCs w:val="24"/>
        </w:rPr>
      </w:pPr>
      <w:proofErr w:type="spellStart"/>
      <w:r w:rsidRPr="006C187C">
        <w:rPr>
          <w:rFonts w:ascii="Arial" w:hAnsi="Arial" w:cs="Arial"/>
          <w:b/>
          <w:sz w:val="24"/>
          <w:szCs w:val="24"/>
        </w:rPr>
        <w:t>Abstract</w:t>
      </w:r>
      <w:proofErr w:type="spellEnd"/>
      <w:r w:rsidRPr="006C187C">
        <w:rPr>
          <w:rFonts w:ascii="Arial" w:hAnsi="Arial" w:cs="Arial"/>
          <w:b/>
          <w:sz w:val="24"/>
          <w:szCs w:val="24"/>
        </w:rPr>
        <w:t xml:space="preserve"> </w:t>
      </w:r>
    </w:p>
    <w:p w:rsidR="00DB28B7" w:rsidRDefault="00DB28B7" w:rsidP="00C231A2">
      <w:pPr>
        <w:tabs>
          <w:tab w:val="left" w:pos="4425"/>
        </w:tabs>
        <w:spacing w:line="480" w:lineRule="auto"/>
        <w:jc w:val="both"/>
        <w:rPr>
          <w:rFonts w:ascii="Times New Roman" w:hAnsi="Times New Roman" w:cs="Times New Roman"/>
          <w:sz w:val="24"/>
          <w:szCs w:val="24"/>
        </w:rPr>
        <w:sectPr w:rsidR="00DB28B7" w:rsidSect="004C47FB">
          <w:headerReference w:type="default" r:id="rId10"/>
          <w:footerReference w:type="default" r:id="rId11"/>
          <w:pgSz w:w="12240" w:h="15840" w:code="1"/>
          <w:pgMar w:top="1418" w:right="1418" w:bottom="1418" w:left="1418" w:header="709" w:footer="709" w:gutter="0"/>
          <w:pgNumType w:start="1"/>
          <w:cols w:space="708"/>
          <w:docGrid w:linePitch="360"/>
        </w:sectPr>
      </w:pPr>
    </w:p>
    <w:p w:rsidR="000A4C0F" w:rsidRPr="00334040" w:rsidRDefault="003F37AD" w:rsidP="00387DF9">
      <w:pPr>
        <w:spacing w:line="480" w:lineRule="auto"/>
        <w:ind w:firstLine="284"/>
        <w:jc w:val="both"/>
        <w:rPr>
          <w:rFonts w:ascii="Arial" w:hAnsi="Arial" w:cs="Arial"/>
          <w:sz w:val="24"/>
          <w:szCs w:val="24"/>
        </w:rPr>
        <w:sectPr w:rsidR="000A4C0F" w:rsidRPr="00334040" w:rsidSect="000A4C0F">
          <w:type w:val="continuous"/>
          <w:pgSz w:w="12240" w:h="15840" w:code="1"/>
          <w:pgMar w:top="1418" w:right="1418" w:bottom="1418" w:left="1418" w:header="709" w:footer="709" w:gutter="0"/>
          <w:pgNumType w:start="1"/>
          <w:cols w:num="2" w:space="708"/>
          <w:docGrid w:linePitch="360"/>
        </w:sectPr>
      </w:pPr>
      <w:r w:rsidRPr="0048743A">
        <w:rPr>
          <w:rFonts w:ascii="Arial" w:hAnsi="Arial" w:cs="Arial"/>
          <w:sz w:val="24"/>
          <w:szCs w:val="24"/>
        </w:rPr>
        <w:t xml:space="preserve">En el presente proyecto se describe el proceso de </w:t>
      </w:r>
      <w:r w:rsidR="00C26984">
        <w:rPr>
          <w:rFonts w:ascii="Arial" w:hAnsi="Arial" w:cs="Arial"/>
          <w:sz w:val="24"/>
          <w:szCs w:val="24"/>
        </w:rPr>
        <w:t xml:space="preserve">diseño, </w:t>
      </w:r>
      <w:r w:rsidRPr="0048743A">
        <w:rPr>
          <w:rFonts w:ascii="Arial" w:hAnsi="Arial" w:cs="Arial"/>
          <w:sz w:val="24"/>
          <w:szCs w:val="24"/>
        </w:rPr>
        <w:t>construcción</w:t>
      </w:r>
      <w:r w:rsidR="00BE5467">
        <w:rPr>
          <w:rFonts w:ascii="Arial" w:hAnsi="Arial" w:cs="Arial"/>
          <w:sz w:val="24"/>
          <w:szCs w:val="24"/>
        </w:rPr>
        <w:t xml:space="preserve"> </w:t>
      </w:r>
      <w:r w:rsidR="00C26984">
        <w:rPr>
          <w:rFonts w:ascii="Arial" w:hAnsi="Arial" w:cs="Arial"/>
          <w:sz w:val="24"/>
          <w:szCs w:val="24"/>
        </w:rPr>
        <w:t xml:space="preserve">y control </w:t>
      </w:r>
      <w:r w:rsidR="00BE5467">
        <w:rPr>
          <w:rFonts w:ascii="Arial" w:hAnsi="Arial" w:cs="Arial"/>
          <w:sz w:val="24"/>
          <w:szCs w:val="24"/>
        </w:rPr>
        <w:t>de</w:t>
      </w:r>
      <w:r w:rsidR="000C65BC" w:rsidRPr="0048743A">
        <w:rPr>
          <w:rFonts w:ascii="Arial" w:hAnsi="Arial" w:cs="Arial"/>
          <w:sz w:val="24"/>
          <w:szCs w:val="24"/>
        </w:rPr>
        <w:t xml:space="preserve"> </w:t>
      </w:r>
      <w:r w:rsidR="00BE5467">
        <w:rPr>
          <w:rFonts w:ascii="Arial" w:hAnsi="Arial" w:cs="Arial"/>
          <w:sz w:val="24"/>
          <w:szCs w:val="24"/>
        </w:rPr>
        <w:t xml:space="preserve">un brazo robótico asistencial </w:t>
      </w:r>
      <w:r w:rsidR="0067129C">
        <w:rPr>
          <w:rFonts w:ascii="Arial" w:hAnsi="Arial" w:cs="Arial"/>
          <w:sz w:val="24"/>
          <w:szCs w:val="24"/>
        </w:rPr>
        <w:t xml:space="preserve">de 7 grados de libertad </w:t>
      </w:r>
      <w:r w:rsidR="00BE5467">
        <w:rPr>
          <w:rFonts w:ascii="Arial" w:hAnsi="Arial" w:cs="Arial"/>
          <w:sz w:val="24"/>
          <w:szCs w:val="24"/>
        </w:rPr>
        <w:t>para personas con tetraplej</w:t>
      </w:r>
      <w:r w:rsidR="008E46C7">
        <w:rPr>
          <w:rFonts w:ascii="Arial" w:hAnsi="Arial" w:cs="Arial"/>
          <w:sz w:val="24"/>
          <w:szCs w:val="24"/>
        </w:rPr>
        <w:t>ía</w:t>
      </w:r>
      <w:r w:rsidR="00E731BD">
        <w:rPr>
          <w:rFonts w:ascii="Arial" w:hAnsi="Arial" w:cs="Arial"/>
          <w:sz w:val="24"/>
          <w:szCs w:val="24"/>
        </w:rPr>
        <w:t xml:space="preserve"> adquirida por una alta lesión medular</w:t>
      </w:r>
      <w:r w:rsidR="001969AA">
        <w:rPr>
          <w:rFonts w:ascii="Arial" w:hAnsi="Arial" w:cs="Arial"/>
          <w:sz w:val="24"/>
          <w:szCs w:val="24"/>
        </w:rPr>
        <w:t>,</w:t>
      </w:r>
      <w:r w:rsidR="00054160">
        <w:rPr>
          <w:rFonts w:ascii="Arial" w:hAnsi="Arial" w:cs="Arial"/>
          <w:sz w:val="24"/>
          <w:szCs w:val="24"/>
        </w:rPr>
        <w:t xml:space="preserve"> cuyo </w:t>
      </w:r>
      <w:r w:rsidR="001969AA">
        <w:rPr>
          <w:rFonts w:ascii="Arial" w:hAnsi="Arial" w:cs="Arial"/>
          <w:sz w:val="24"/>
          <w:szCs w:val="24"/>
        </w:rPr>
        <w:t xml:space="preserve">principal objetivo es llevar </w:t>
      </w:r>
      <w:r w:rsidR="00BE5467">
        <w:rPr>
          <w:rFonts w:ascii="Arial" w:hAnsi="Arial" w:cs="Arial"/>
          <w:sz w:val="24"/>
          <w:szCs w:val="24"/>
        </w:rPr>
        <w:t>comid</w:t>
      </w:r>
      <w:r w:rsidR="00054160">
        <w:rPr>
          <w:rFonts w:ascii="Arial" w:hAnsi="Arial" w:cs="Arial"/>
          <w:sz w:val="24"/>
          <w:szCs w:val="24"/>
        </w:rPr>
        <w:t xml:space="preserve">a hasta la boca del paciente cada vez que este </w:t>
      </w:r>
      <w:r w:rsidR="001969AA">
        <w:rPr>
          <w:rFonts w:ascii="Arial" w:hAnsi="Arial" w:cs="Arial"/>
          <w:sz w:val="24"/>
          <w:szCs w:val="24"/>
        </w:rPr>
        <w:t xml:space="preserve">así </w:t>
      </w:r>
      <w:r w:rsidR="00054160">
        <w:rPr>
          <w:rFonts w:ascii="Arial" w:hAnsi="Arial" w:cs="Arial"/>
          <w:sz w:val="24"/>
          <w:szCs w:val="24"/>
        </w:rPr>
        <w:t xml:space="preserve">lo requiera. </w:t>
      </w:r>
      <w:r w:rsidR="0067129C">
        <w:rPr>
          <w:rFonts w:ascii="Arial" w:hAnsi="Arial" w:cs="Arial"/>
          <w:sz w:val="24"/>
          <w:szCs w:val="24"/>
        </w:rPr>
        <w:t xml:space="preserve">Se </w:t>
      </w:r>
      <w:r w:rsidR="001969AA">
        <w:rPr>
          <w:rFonts w:ascii="Arial" w:hAnsi="Arial" w:cs="Arial"/>
          <w:sz w:val="24"/>
          <w:szCs w:val="24"/>
        </w:rPr>
        <w:t xml:space="preserve">hace </w:t>
      </w:r>
      <w:r w:rsidR="0067129C">
        <w:rPr>
          <w:rFonts w:ascii="Arial" w:hAnsi="Arial" w:cs="Arial"/>
          <w:sz w:val="24"/>
          <w:szCs w:val="24"/>
        </w:rPr>
        <w:t xml:space="preserve">énfasis en la obtención de </w:t>
      </w:r>
      <w:r w:rsidR="000C65BC" w:rsidRPr="0048743A">
        <w:rPr>
          <w:rFonts w:ascii="Arial" w:hAnsi="Arial" w:cs="Arial"/>
          <w:sz w:val="24"/>
          <w:szCs w:val="24"/>
        </w:rPr>
        <w:t>hardware</w:t>
      </w:r>
      <w:r w:rsidR="00731FB9">
        <w:rPr>
          <w:rFonts w:ascii="Arial" w:hAnsi="Arial" w:cs="Arial"/>
          <w:sz w:val="24"/>
          <w:szCs w:val="24"/>
        </w:rPr>
        <w:t xml:space="preserve"> haciendo uso de diversos tipos de materiales reciclados</w:t>
      </w:r>
      <w:r w:rsidR="0067129C">
        <w:rPr>
          <w:rFonts w:ascii="Arial" w:hAnsi="Arial" w:cs="Arial"/>
          <w:sz w:val="24"/>
          <w:szCs w:val="24"/>
        </w:rPr>
        <w:t xml:space="preserve"> y </w:t>
      </w:r>
      <w:r w:rsidR="00E731BD">
        <w:rPr>
          <w:rFonts w:ascii="Arial" w:hAnsi="Arial" w:cs="Arial"/>
          <w:sz w:val="24"/>
          <w:szCs w:val="24"/>
        </w:rPr>
        <w:t>teniendo</w:t>
      </w:r>
      <w:r w:rsidR="000C65BC" w:rsidRPr="0048743A">
        <w:rPr>
          <w:rFonts w:ascii="Arial" w:hAnsi="Arial" w:cs="Arial"/>
          <w:sz w:val="24"/>
          <w:szCs w:val="24"/>
        </w:rPr>
        <w:t xml:space="preserve"> como </w:t>
      </w:r>
      <w:r w:rsidR="000C65BC" w:rsidRPr="0048743A">
        <w:rPr>
          <w:rFonts w:ascii="Arial" w:hAnsi="Arial" w:cs="Arial"/>
          <w:sz w:val="24"/>
          <w:szCs w:val="24"/>
        </w:rPr>
        <w:t xml:space="preserve">sistema de procesamiento una tarjeta </w:t>
      </w:r>
      <w:r w:rsidRPr="0048743A">
        <w:rPr>
          <w:rFonts w:ascii="Arial" w:hAnsi="Arial" w:cs="Arial"/>
          <w:sz w:val="24"/>
          <w:szCs w:val="24"/>
        </w:rPr>
        <w:t xml:space="preserve">Arduino Mega </w:t>
      </w:r>
      <w:r w:rsidR="000C65BC" w:rsidRPr="0048743A">
        <w:rPr>
          <w:rFonts w:ascii="Arial" w:hAnsi="Arial" w:cs="Arial"/>
          <w:sz w:val="24"/>
          <w:szCs w:val="24"/>
        </w:rPr>
        <w:t xml:space="preserve">2560. </w:t>
      </w:r>
      <w:r w:rsidR="001969AA">
        <w:rPr>
          <w:rFonts w:ascii="Arial" w:hAnsi="Arial" w:cs="Arial"/>
          <w:sz w:val="24"/>
          <w:szCs w:val="24"/>
        </w:rPr>
        <w:t xml:space="preserve"> De igual manera se presenta</w:t>
      </w:r>
      <w:r w:rsidR="00BE22A8">
        <w:rPr>
          <w:rFonts w:ascii="Arial" w:hAnsi="Arial" w:cs="Arial"/>
          <w:sz w:val="24"/>
          <w:szCs w:val="24"/>
        </w:rPr>
        <w:t>n los avances y resultados de</w:t>
      </w:r>
      <w:r w:rsidR="001969AA">
        <w:rPr>
          <w:rFonts w:ascii="Arial" w:hAnsi="Arial" w:cs="Arial"/>
          <w:sz w:val="24"/>
          <w:szCs w:val="24"/>
        </w:rPr>
        <w:t xml:space="preserve"> la implementación de un </w:t>
      </w:r>
      <w:r w:rsidR="00BE22A8">
        <w:rPr>
          <w:rFonts w:ascii="Arial" w:hAnsi="Arial" w:cs="Arial"/>
          <w:sz w:val="24"/>
          <w:szCs w:val="24"/>
        </w:rPr>
        <w:t xml:space="preserve">sistema de control </w:t>
      </w:r>
      <w:r w:rsidR="00334040">
        <w:rPr>
          <w:rFonts w:ascii="Arial" w:hAnsi="Arial" w:cs="Arial"/>
          <w:sz w:val="24"/>
          <w:szCs w:val="24"/>
        </w:rPr>
        <w:t xml:space="preserve">para el brazo </w:t>
      </w:r>
      <w:r w:rsidR="001969AA">
        <w:rPr>
          <w:rFonts w:ascii="Arial" w:hAnsi="Arial" w:cs="Arial"/>
          <w:sz w:val="24"/>
          <w:szCs w:val="24"/>
        </w:rPr>
        <w:t>basado en reconocimiento</w:t>
      </w:r>
      <w:r w:rsidR="00334040">
        <w:rPr>
          <w:rFonts w:ascii="Arial" w:hAnsi="Arial" w:cs="Arial"/>
          <w:sz w:val="24"/>
          <w:szCs w:val="24"/>
        </w:rPr>
        <w:t xml:space="preserve"> de patrones</w:t>
      </w:r>
      <w:r w:rsidR="001969AA">
        <w:rPr>
          <w:rFonts w:ascii="Arial" w:hAnsi="Arial" w:cs="Arial"/>
          <w:sz w:val="24"/>
          <w:szCs w:val="24"/>
        </w:rPr>
        <w:t xml:space="preserve"> facial</w:t>
      </w:r>
      <w:r w:rsidR="00334040">
        <w:rPr>
          <w:rFonts w:ascii="Arial" w:hAnsi="Arial" w:cs="Arial"/>
          <w:sz w:val="24"/>
          <w:szCs w:val="24"/>
        </w:rPr>
        <w:t>es</w:t>
      </w:r>
      <w:r w:rsidR="00BE22A8">
        <w:rPr>
          <w:rFonts w:ascii="Arial" w:hAnsi="Arial" w:cs="Arial"/>
          <w:sz w:val="24"/>
          <w:szCs w:val="24"/>
        </w:rPr>
        <w:t xml:space="preserve">. </w:t>
      </w:r>
      <w:r w:rsidR="008E7774">
        <w:rPr>
          <w:rFonts w:ascii="Arial" w:hAnsi="Arial" w:cs="Arial"/>
          <w:sz w:val="24"/>
          <w:szCs w:val="24"/>
        </w:rPr>
        <w:t>En donde p</w:t>
      </w:r>
      <w:r w:rsidR="00BE22A8">
        <w:rPr>
          <w:rFonts w:ascii="Arial" w:hAnsi="Arial" w:cs="Arial"/>
          <w:sz w:val="24"/>
          <w:szCs w:val="24"/>
        </w:rPr>
        <w:t xml:space="preserve">ara dicho sistema de control </w:t>
      </w:r>
      <w:r w:rsidR="000A4C0F">
        <w:rPr>
          <w:rFonts w:ascii="Arial" w:hAnsi="Arial" w:cs="Arial"/>
          <w:sz w:val="24"/>
          <w:szCs w:val="24"/>
        </w:rPr>
        <w:t>se recurre a</w:t>
      </w:r>
      <w:r w:rsidR="001969AA">
        <w:rPr>
          <w:rFonts w:ascii="Arial" w:hAnsi="Arial" w:cs="Arial"/>
          <w:sz w:val="24"/>
          <w:szCs w:val="24"/>
        </w:rPr>
        <w:t>l desarrol</w:t>
      </w:r>
      <w:r w:rsidR="000A4C0F">
        <w:rPr>
          <w:rFonts w:ascii="Arial" w:hAnsi="Arial" w:cs="Arial"/>
          <w:sz w:val="24"/>
          <w:szCs w:val="24"/>
        </w:rPr>
        <w:t xml:space="preserve">lo y entrenamiento de </w:t>
      </w:r>
      <w:r w:rsidR="001969AA">
        <w:rPr>
          <w:rFonts w:ascii="Arial" w:hAnsi="Arial" w:cs="Arial"/>
          <w:sz w:val="24"/>
          <w:szCs w:val="24"/>
        </w:rPr>
        <w:t xml:space="preserve">algoritmos especializados en el reconocimiento </w:t>
      </w:r>
      <w:r w:rsidR="00334040">
        <w:rPr>
          <w:rFonts w:ascii="Arial" w:hAnsi="Arial" w:cs="Arial"/>
          <w:sz w:val="24"/>
          <w:szCs w:val="24"/>
        </w:rPr>
        <w:t xml:space="preserve">y clasificación </w:t>
      </w:r>
      <w:r w:rsidR="001969AA">
        <w:rPr>
          <w:rFonts w:ascii="Arial" w:hAnsi="Arial" w:cs="Arial"/>
          <w:sz w:val="24"/>
          <w:szCs w:val="24"/>
        </w:rPr>
        <w:t>de patr</w:t>
      </w:r>
      <w:r w:rsidR="000A4C0F">
        <w:rPr>
          <w:rFonts w:ascii="Arial" w:hAnsi="Arial" w:cs="Arial"/>
          <w:sz w:val="24"/>
          <w:szCs w:val="24"/>
        </w:rPr>
        <w:t xml:space="preserve">ones bajo </w:t>
      </w:r>
      <w:r w:rsidR="00334040">
        <w:rPr>
          <w:rFonts w:ascii="Arial" w:hAnsi="Arial" w:cs="Arial"/>
          <w:sz w:val="24"/>
          <w:szCs w:val="24"/>
        </w:rPr>
        <w:t>el entorno de trabajo de MatLab.</w:t>
      </w:r>
    </w:p>
    <w:p w:rsidR="000A4C0F" w:rsidRPr="00334040" w:rsidRDefault="000A4C0F" w:rsidP="00334040">
      <w:pPr>
        <w:pStyle w:val="Sinespaciado"/>
      </w:pPr>
    </w:p>
    <w:p w:rsidR="003A704A" w:rsidRDefault="003F37AD" w:rsidP="003F37AD">
      <w:pPr>
        <w:jc w:val="both"/>
        <w:rPr>
          <w:rFonts w:ascii="Arial" w:hAnsi="Arial" w:cs="Arial"/>
          <w:sz w:val="24"/>
          <w:szCs w:val="24"/>
        </w:rPr>
      </w:pPr>
      <w:proofErr w:type="spellStart"/>
      <w:r w:rsidRPr="0048743A">
        <w:rPr>
          <w:rFonts w:ascii="Arial" w:hAnsi="Arial" w:cs="Arial"/>
          <w:b/>
          <w:sz w:val="24"/>
          <w:szCs w:val="24"/>
        </w:rPr>
        <w:t>Keywords</w:t>
      </w:r>
      <w:proofErr w:type="spellEnd"/>
      <w:r w:rsidRPr="0048743A">
        <w:rPr>
          <w:rFonts w:ascii="Arial" w:hAnsi="Arial" w:cs="Arial"/>
          <w:sz w:val="24"/>
          <w:szCs w:val="24"/>
        </w:rPr>
        <w:t xml:space="preserve">:   </w:t>
      </w:r>
      <w:r w:rsidR="00610ABD">
        <w:rPr>
          <w:rFonts w:ascii="Arial" w:hAnsi="Arial" w:cs="Arial"/>
          <w:sz w:val="24"/>
          <w:szCs w:val="24"/>
        </w:rPr>
        <w:t xml:space="preserve">Algoritmos de control, </w:t>
      </w:r>
      <w:r w:rsidR="003A704A">
        <w:rPr>
          <w:rFonts w:ascii="Arial" w:hAnsi="Arial" w:cs="Arial"/>
          <w:sz w:val="24"/>
          <w:szCs w:val="24"/>
        </w:rPr>
        <w:t xml:space="preserve">procesamiento de imágenes, </w:t>
      </w:r>
      <w:r w:rsidR="00610ABD">
        <w:rPr>
          <w:rFonts w:ascii="Arial" w:hAnsi="Arial" w:cs="Arial"/>
          <w:sz w:val="24"/>
          <w:szCs w:val="24"/>
        </w:rPr>
        <w:t xml:space="preserve">reconocimiento de </w:t>
      </w:r>
    </w:p>
    <w:p w:rsidR="005406E4" w:rsidRDefault="00610ABD" w:rsidP="003F37AD">
      <w:pPr>
        <w:jc w:val="both"/>
        <w:rPr>
          <w:rFonts w:ascii="Arial" w:hAnsi="Arial" w:cs="Arial"/>
          <w:sz w:val="24"/>
          <w:szCs w:val="24"/>
        </w:rPr>
      </w:pPr>
      <w:r>
        <w:rPr>
          <w:rFonts w:ascii="Arial" w:hAnsi="Arial" w:cs="Arial"/>
          <w:sz w:val="24"/>
          <w:szCs w:val="24"/>
        </w:rPr>
        <w:t xml:space="preserve">patrones, </w:t>
      </w:r>
      <w:r w:rsidR="003A704A">
        <w:rPr>
          <w:rFonts w:ascii="Arial" w:hAnsi="Arial" w:cs="Arial"/>
          <w:sz w:val="24"/>
          <w:szCs w:val="24"/>
        </w:rPr>
        <w:t>visión artificial, t</w:t>
      </w:r>
      <w:r w:rsidR="00334040">
        <w:rPr>
          <w:rFonts w:ascii="Arial" w:hAnsi="Arial" w:cs="Arial"/>
          <w:sz w:val="24"/>
          <w:szCs w:val="24"/>
        </w:rPr>
        <w:t xml:space="preserve">etraplejía. </w:t>
      </w:r>
    </w:p>
    <w:p w:rsidR="003C631C" w:rsidRDefault="003C631C" w:rsidP="00F734BF">
      <w:pPr>
        <w:pStyle w:val="Sinespaciado"/>
      </w:pPr>
    </w:p>
    <w:p w:rsidR="00F734BF" w:rsidRPr="00F734BF" w:rsidRDefault="00F734BF" w:rsidP="00F734BF">
      <w:pPr>
        <w:pStyle w:val="Sinespaciado"/>
        <w:sectPr w:rsidR="00F734BF" w:rsidRPr="00F734BF" w:rsidSect="0048743A">
          <w:type w:val="continuous"/>
          <w:pgSz w:w="12240" w:h="15840" w:code="1"/>
          <w:pgMar w:top="1418" w:right="1418" w:bottom="1418" w:left="1418" w:header="709" w:footer="709" w:gutter="0"/>
          <w:pgNumType w:start="1"/>
          <w:cols w:space="708"/>
          <w:docGrid w:linePitch="360"/>
        </w:sectPr>
      </w:pPr>
    </w:p>
    <w:p w:rsidR="00CA0B31" w:rsidRPr="005A4F15" w:rsidRDefault="003F37AD" w:rsidP="005A4F15">
      <w:pPr>
        <w:pStyle w:val="Prrafodelista"/>
        <w:numPr>
          <w:ilvl w:val="0"/>
          <w:numId w:val="11"/>
        </w:numPr>
        <w:jc w:val="both"/>
        <w:rPr>
          <w:rFonts w:ascii="Arial" w:hAnsi="Arial" w:cs="Arial"/>
          <w:b/>
          <w:sz w:val="24"/>
          <w:szCs w:val="24"/>
        </w:rPr>
      </w:pPr>
      <w:r w:rsidRPr="00E76E42">
        <w:rPr>
          <w:rFonts w:ascii="Arial" w:hAnsi="Arial" w:cs="Arial"/>
          <w:b/>
          <w:sz w:val="24"/>
          <w:szCs w:val="24"/>
        </w:rPr>
        <w:t xml:space="preserve">Introducción </w:t>
      </w:r>
    </w:p>
    <w:p w:rsidR="00B33CC5" w:rsidRDefault="00B33CC5" w:rsidP="005A4F15">
      <w:pPr>
        <w:tabs>
          <w:tab w:val="left" w:pos="4425"/>
        </w:tabs>
        <w:spacing w:line="480" w:lineRule="auto"/>
        <w:ind w:firstLine="567"/>
        <w:jc w:val="both"/>
        <w:rPr>
          <w:rStyle w:val="Ttulo1Car"/>
          <w:rFonts w:ascii="Arial" w:hAnsi="Arial" w:cs="Arial"/>
          <w:szCs w:val="24"/>
        </w:rPr>
        <w:sectPr w:rsidR="00B33CC5" w:rsidSect="003F37AD">
          <w:headerReference w:type="default" r:id="rId12"/>
          <w:type w:val="continuous"/>
          <w:pgSz w:w="12240" w:h="15840" w:code="1"/>
          <w:pgMar w:top="1418" w:right="1418" w:bottom="1418" w:left="1418" w:header="709" w:footer="709" w:gutter="0"/>
          <w:pgNumType w:start="1"/>
          <w:cols w:space="708"/>
          <w:docGrid w:linePitch="360"/>
        </w:sectPr>
      </w:pPr>
    </w:p>
    <w:p w:rsidR="00334040" w:rsidRDefault="00F734BF" w:rsidP="00A237E1">
      <w:pPr>
        <w:tabs>
          <w:tab w:val="left" w:pos="6465"/>
        </w:tabs>
        <w:spacing w:line="480" w:lineRule="auto"/>
        <w:ind w:firstLine="284"/>
        <w:jc w:val="both"/>
        <w:rPr>
          <w:rFonts w:ascii="Arial" w:hAnsi="Arial" w:cs="Arial"/>
          <w:sz w:val="24"/>
          <w:szCs w:val="24"/>
        </w:rPr>
      </w:pPr>
      <w:r w:rsidRPr="00D57087">
        <w:rPr>
          <w:rFonts w:ascii="Arial" w:hAnsi="Arial" w:cs="Arial"/>
          <w:sz w:val="24"/>
          <w:szCs w:val="24"/>
        </w:rPr>
        <w:t xml:space="preserve">Actualmente existe una gran variedad de robots usados dentro del ámbito de la medicina como lo son los robots </w:t>
      </w:r>
      <w:r w:rsidRPr="00D57087">
        <w:rPr>
          <w:rFonts w:ascii="Arial" w:hAnsi="Arial" w:cs="Arial"/>
          <w:sz w:val="24"/>
          <w:szCs w:val="24"/>
        </w:rPr>
        <w:t>quirúrgicos o aquellos robots destinados al almacenaje y distribución de medicamentos</w:t>
      </w:r>
      <w:r>
        <w:rPr>
          <w:rFonts w:ascii="Arial" w:hAnsi="Arial" w:cs="Arial"/>
          <w:sz w:val="24"/>
          <w:szCs w:val="24"/>
        </w:rPr>
        <w:t xml:space="preserve">. </w:t>
      </w:r>
    </w:p>
    <w:p w:rsidR="005C071C" w:rsidRPr="00D57087" w:rsidRDefault="00F734BF" w:rsidP="003F7890">
      <w:pPr>
        <w:tabs>
          <w:tab w:val="left" w:pos="6465"/>
        </w:tabs>
        <w:spacing w:line="480" w:lineRule="auto"/>
        <w:ind w:firstLine="284"/>
        <w:jc w:val="both"/>
        <w:rPr>
          <w:rFonts w:ascii="Arial" w:hAnsi="Arial" w:cs="Arial"/>
          <w:sz w:val="24"/>
          <w:szCs w:val="24"/>
        </w:rPr>
      </w:pPr>
      <w:r>
        <w:rPr>
          <w:rFonts w:ascii="Arial" w:hAnsi="Arial" w:cs="Arial"/>
          <w:sz w:val="24"/>
          <w:szCs w:val="24"/>
        </w:rPr>
        <w:lastRenderedPageBreak/>
        <w:t>S</w:t>
      </w:r>
      <w:r w:rsidRPr="00D57087">
        <w:rPr>
          <w:rFonts w:ascii="Arial" w:hAnsi="Arial" w:cs="Arial"/>
          <w:sz w:val="24"/>
          <w:szCs w:val="24"/>
        </w:rPr>
        <w:t>in embargo un tipo en particular que en los últimos años ha despe</w:t>
      </w:r>
      <w:r>
        <w:rPr>
          <w:rFonts w:ascii="Arial" w:hAnsi="Arial" w:cs="Arial"/>
          <w:sz w:val="24"/>
          <w:szCs w:val="24"/>
        </w:rPr>
        <w:t>rtado</w:t>
      </w:r>
      <w:r w:rsidR="00C65490">
        <w:rPr>
          <w:rFonts w:ascii="Arial" w:hAnsi="Arial" w:cs="Arial"/>
          <w:sz w:val="24"/>
          <w:szCs w:val="24"/>
        </w:rPr>
        <w:t xml:space="preserve"> interés </w:t>
      </w:r>
      <w:r w:rsidRPr="00D57087">
        <w:rPr>
          <w:rFonts w:ascii="Arial" w:hAnsi="Arial" w:cs="Arial"/>
          <w:sz w:val="24"/>
          <w:szCs w:val="24"/>
        </w:rPr>
        <w:t xml:space="preserve"> </w:t>
      </w:r>
      <w:r>
        <w:rPr>
          <w:rFonts w:ascii="Arial" w:hAnsi="Arial" w:cs="Arial"/>
          <w:sz w:val="24"/>
          <w:szCs w:val="24"/>
        </w:rPr>
        <w:t xml:space="preserve">dentro del ámbito médico </w:t>
      </w:r>
      <w:r w:rsidRPr="00D57087">
        <w:rPr>
          <w:rFonts w:ascii="Arial" w:hAnsi="Arial" w:cs="Arial"/>
          <w:sz w:val="24"/>
          <w:szCs w:val="24"/>
        </w:rPr>
        <w:t>son aque</w:t>
      </w:r>
      <w:r w:rsidR="00DC68A3">
        <w:rPr>
          <w:rFonts w:ascii="Arial" w:hAnsi="Arial" w:cs="Arial"/>
          <w:sz w:val="24"/>
          <w:szCs w:val="24"/>
        </w:rPr>
        <w:t xml:space="preserve">llos a los que se les denomina </w:t>
      </w:r>
      <w:r w:rsidR="00DC68A3" w:rsidRPr="00DC68A3">
        <w:rPr>
          <w:rFonts w:ascii="Arial" w:hAnsi="Arial" w:cs="Arial"/>
          <w:i/>
          <w:sz w:val="24"/>
          <w:szCs w:val="24"/>
        </w:rPr>
        <w:t>robots asistenciales</w:t>
      </w:r>
      <w:r w:rsidR="003F7890">
        <w:rPr>
          <w:rFonts w:ascii="Arial" w:hAnsi="Arial" w:cs="Arial"/>
          <w:sz w:val="24"/>
          <w:szCs w:val="24"/>
        </w:rPr>
        <w:t xml:space="preserve">. </w:t>
      </w:r>
      <w:r w:rsidR="005C071C" w:rsidRPr="00D57087">
        <w:rPr>
          <w:rFonts w:ascii="Arial" w:hAnsi="Arial" w:cs="Arial"/>
          <w:sz w:val="24"/>
          <w:szCs w:val="24"/>
        </w:rPr>
        <w:t>Estos tipos de robots normalmente están diseñados para desenvolverse dentro de entornos específicos como puede ser un hospital o una residencia, y pude decirse que tienen como principal objetivo brindar apoyo a las personas con capacidades diferentes o enfermas</w:t>
      </w:r>
      <w:r w:rsidR="005C071C">
        <w:rPr>
          <w:rFonts w:ascii="Arial" w:hAnsi="Arial" w:cs="Arial"/>
          <w:sz w:val="24"/>
          <w:szCs w:val="24"/>
        </w:rPr>
        <w:t>.</w:t>
      </w:r>
      <w:r w:rsidR="005C071C" w:rsidRPr="00D57087">
        <w:rPr>
          <w:rFonts w:ascii="Arial" w:hAnsi="Arial" w:cs="Arial"/>
          <w:sz w:val="24"/>
          <w:szCs w:val="24"/>
        </w:rPr>
        <w:t xml:space="preserve"> </w:t>
      </w:r>
      <w:r w:rsidR="005C071C">
        <w:rPr>
          <w:rFonts w:ascii="Arial" w:hAnsi="Arial" w:cs="Arial"/>
          <w:sz w:val="24"/>
          <w:szCs w:val="24"/>
        </w:rPr>
        <w:t>Siendo así</w:t>
      </w:r>
      <w:r w:rsidR="005C071C" w:rsidRPr="00D57087">
        <w:rPr>
          <w:rFonts w:ascii="Arial" w:hAnsi="Arial" w:cs="Arial"/>
          <w:sz w:val="24"/>
          <w:szCs w:val="24"/>
        </w:rPr>
        <w:t xml:space="preserve"> que</w:t>
      </w:r>
      <w:r w:rsidR="008E7774">
        <w:rPr>
          <w:rFonts w:ascii="Arial" w:hAnsi="Arial" w:cs="Arial"/>
          <w:sz w:val="24"/>
          <w:szCs w:val="24"/>
        </w:rPr>
        <w:t xml:space="preserve"> estas personas puedan ganar un </w:t>
      </w:r>
      <w:r w:rsidR="005C071C" w:rsidRPr="00D57087">
        <w:rPr>
          <w:rFonts w:ascii="Arial" w:hAnsi="Arial" w:cs="Arial"/>
          <w:sz w:val="24"/>
          <w:szCs w:val="24"/>
        </w:rPr>
        <w:t>mayor</w:t>
      </w:r>
      <w:r w:rsidR="008E7774">
        <w:rPr>
          <w:rFonts w:ascii="Arial" w:hAnsi="Arial" w:cs="Arial"/>
          <w:sz w:val="24"/>
          <w:szCs w:val="24"/>
        </w:rPr>
        <w:t xml:space="preserve"> grado de</w:t>
      </w:r>
      <w:r w:rsidR="005C071C" w:rsidRPr="00D57087">
        <w:rPr>
          <w:rFonts w:ascii="Arial" w:hAnsi="Arial" w:cs="Arial"/>
          <w:sz w:val="24"/>
          <w:szCs w:val="24"/>
        </w:rPr>
        <w:t xml:space="preserve"> autonomía y seguridad al igual como mejorar su calidad de vida. </w:t>
      </w:r>
    </w:p>
    <w:p w:rsidR="005C071C" w:rsidRDefault="005C071C" w:rsidP="00387DF9">
      <w:pPr>
        <w:tabs>
          <w:tab w:val="left" w:pos="6465"/>
        </w:tabs>
        <w:spacing w:line="480" w:lineRule="auto"/>
        <w:ind w:firstLine="284"/>
        <w:jc w:val="both"/>
        <w:rPr>
          <w:rFonts w:ascii="Arial" w:hAnsi="Arial" w:cs="Arial"/>
          <w:sz w:val="24"/>
          <w:szCs w:val="24"/>
        </w:rPr>
      </w:pPr>
      <w:r w:rsidRPr="00D57087">
        <w:rPr>
          <w:rFonts w:ascii="Arial" w:hAnsi="Arial" w:cs="Arial"/>
          <w:sz w:val="24"/>
          <w:szCs w:val="24"/>
        </w:rPr>
        <w:t>Dentro de la rama de los robots asistenciales se pueden diferenciar dos clases de robots de ac</w:t>
      </w:r>
      <w:r w:rsidR="008E7774">
        <w:rPr>
          <w:rFonts w:ascii="Arial" w:hAnsi="Arial" w:cs="Arial"/>
          <w:sz w:val="24"/>
          <w:szCs w:val="24"/>
        </w:rPr>
        <w:t>uerdo a la tarea que desempeñan;</w:t>
      </w:r>
      <w:r w:rsidRPr="00D57087">
        <w:rPr>
          <w:rFonts w:ascii="Arial" w:hAnsi="Arial" w:cs="Arial"/>
          <w:sz w:val="24"/>
          <w:szCs w:val="24"/>
        </w:rPr>
        <w:t xml:space="preserve"> primeramente existen aquellos cuya principal función consiste en apoyar a los pacientes en su rehabilitación de tal forma que este proceso pueda desarrollarse de una </w:t>
      </w:r>
      <w:r w:rsidRPr="00D57087">
        <w:rPr>
          <w:rFonts w:ascii="Arial" w:hAnsi="Arial" w:cs="Arial"/>
          <w:sz w:val="24"/>
          <w:szCs w:val="24"/>
        </w:rPr>
        <w:t>manera más práctica</w:t>
      </w:r>
      <w:r>
        <w:rPr>
          <w:rFonts w:ascii="Arial" w:hAnsi="Arial" w:cs="Arial"/>
          <w:sz w:val="24"/>
          <w:szCs w:val="24"/>
        </w:rPr>
        <w:t xml:space="preserve"> y menos rutinaria</w:t>
      </w:r>
      <w:r w:rsidRPr="00D57087">
        <w:rPr>
          <w:rFonts w:ascii="Arial" w:hAnsi="Arial" w:cs="Arial"/>
          <w:sz w:val="24"/>
          <w:szCs w:val="24"/>
        </w:rPr>
        <w:t xml:space="preserve">. Mientras que por otro lado existen aquellos robots cuya tarea principal es apoyar a los pacientes con alguna discapacidad física o motriz </w:t>
      </w:r>
      <w:r>
        <w:rPr>
          <w:rFonts w:ascii="Arial" w:hAnsi="Arial" w:cs="Arial"/>
          <w:sz w:val="24"/>
          <w:szCs w:val="24"/>
        </w:rPr>
        <w:t xml:space="preserve">permanente </w:t>
      </w:r>
      <w:r w:rsidRPr="00D57087">
        <w:rPr>
          <w:rFonts w:ascii="Arial" w:hAnsi="Arial" w:cs="Arial"/>
          <w:sz w:val="24"/>
          <w:szCs w:val="24"/>
        </w:rPr>
        <w:t xml:space="preserve">que les impide desenvolverse en su entorno con la misma facilidad que las demás personas. </w:t>
      </w:r>
    </w:p>
    <w:p w:rsidR="00B80086" w:rsidRDefault="005C071C" w:rsidP="003F7890">
      <w:pPr>
        <w:tabs>
          <w:tab w:val="left" w:pos="6465"/>
        </w:tabs>
        <w:spacing w:line="480" w:lineRule="auto"/>
        <w:ind w:firstLine="284"/>
        <w:jc w:val="both"/>
        <w:rPr>
          <w:rFonts w:ascii="Arial" w:hAnsi="Arial" w:cs="Arial"/>
          <w:sz w:val="24"/>
          <w:szCs w:val="24"/>
        </w:rPr>
      </w:pPr>
      <w:r>
        <w:rPr>
          <w:rFonts w:ascii="Arial" w:hAnsi="Arial" w:cs="Arial"/>
          <w:sz w:val="24"/>
          <w:szCs w:val="24"/>
        </w:rPr>
        <w:t>Actualmente n</w:t>
      </w:r>
      <w:r w:rsidRPr="00D57087">
        <w:rPr>
          <w:rFonts w:ascii="Arial" w:hAnsi="Arial" w:cs="Arial"/>
          <w:sz w:val="24"/>
          <w:szCs w:val="24"/>
        </w:rPr>
        <w:t xml:space="preserve">o son muchos los avances que se han logrado conseguir </w:t>
      </w:r>
      <w:r>
        <w:rPr>
          <w:rFonts w:ascii="Arial" w:hAnsi="Arial" w:cs="Arial"/>
          <w:sz w:val="24"/>
          <w:szCs w:val="24"/>
        </w:rPr>
        <w:t xml:space="preserve">dentro del ámbito de la robótica asistencial, esto </w:t>
      </w:r>
      <w:r w:rsidRPr="00D57087">
        <w:rPr>
          <w:rFonts w:ascii="Arial" w:hAnsi="Arial" w:cs="Arial"/>
          <w:sz w:val="24"/>
          <w:szCs w:val="24"/>
        </w:rPr>
        <w:t>debido a la gran complejidad que representa satisfacer cada una de las necesidades específicas que requieren los pacientes</w:t>
      </w:r>
      <w:r>
        <w:rPr>
          <w:rFonts w:ascii="Arial" w:hAnsi="Arial" w:cs="Arial"/>
          <w:sz w:val="24"/>
          <w:szCs w:val="24"/>
        </w:rPr>
        <w:t xml:space="preserve"> con algún tipo de discapacidad en particular</w:t>
      </w:r>
      <w:r w:rsidRPr="00D57087">
        <w:rPr>
          <w:rFonts w:ascii="Arial" w:hAnsi="Arial" w:cs="Arial"/>
          <w:sz w:val="24"/>
          <w:szCs w:val="24"/>
        </w:rPr>
        <w:t>.</w:t>
      </w:r>
      <w:r w:rsidR="003F7890">
        <w:rPr>
          <w:rFonts w:ascii="Arial" w:hAnsi="Arial" w:cs="Arial"/>
          <w:sz w:val="24"/>
          <w:szCs w:val="24"/>
        </w:rPr>
        <w:t xml:space="preserve"> </w:t>
      </w:r>
    </w:p>
    <w:p w:rsidR="00306A85" w:rsidRPr="00DC68A3" w:rsidRDefault="00242F46" w:rsidP="00DC68A3">
      <w:pPr>
        <w:pStyle w:val="Prrafodelista"/>
        <w:numPr>
          <w:ilvl w:val="0"/>
          <w:numId w:val="11"/>
        </w:numPr>
        <w:tabs>
          <w:tab w:val="left" w:pos="6465"/>
        </w:tabs>
        <w:spacing w:line="480" w:lineRule="auto"/>
        <w:jc w:val="both"/>
        <w:rPr>
          <w:rFonts w:ascii="Arial" w:hAnsi="Arial" w:cs="Arial"/>
          <w:b/>
          <w:sz w:val="24"/>
          <w:szCs w:val="24"/>
        </w:rPr>
      </w:pPr>
      <w:r w:rsidRPr="00DC68A3">
        <w:rPr>
          <w:rFonts w:ascii="Arial" w:hAnsi="Arial" w:cs="Arial"/>
          <w:b/>
          <w:sz w:val="24"/>
          <w:szCs w:val="24"/>
        </w:rPr>
        <w:t xml:space="preserve">Antecedentes </w:t>
      </w:r>
    </w:p>
    <w:p w:rsidR="00DC68A3" w:rsidRPr="00E54566" w:rsidRDefault="00DC68A3" w:rsidP="00387DF9">
      <w:pPr>
        <w:tabs>
          <w:tab w:val="left" w:pos="6465"/>
        </w:tabs>
        <w:spacing w:line="480" w:lineRule="auto"/>
        <w:ind w:firstLine="284"/>
        <w:jc w:val="both"/>
        <w:rPr>
          <w:rFonts w:ascii="Arial" w:hAnsi="Arial" w:cs="Arial"/>
          <w:sz w:val="24"/>
          <w:szCs w:val="24"/>
        </w:rPr>
      </w:pPr>
      <w:r w:rsidRPr="00E54566">
        <w:rPr>
          <w:rFonts w:ascii="Arial" w:hAnsi="Arial" w:cs="Arial"/>
          <w:sz w:val="24"/>
          <w:szCs w:val="24"/>
        </w:rPr>
        <w:t xml:space="preserve">Existen distintos proyecto destinados a asistir a personas con </w:t>
      </w:r>
      <w:r w:rsidR="00C65490" w:rsidRPr="00E54566">
        <w:rPr>
          <w:rFonts w:ascii="Arial" w:hAnsi="Arial" w:cs="Arial"/>
          <w:sz w:val="24"/>
          <w:szCs w:val="24"/>
        </w:rPr>
        <w:t>parálisis</w:t>
      </w:r>
      <w:r w:rsidRPr="00E54566">
        <w:rPr>
          <w:rFonts w:ascii="Arial" w:hAnsi="Arial" w:cs="Arial"/>
          <w:sz w:val="24"/>
          <w:szCs w:val="24"/>
        </w:rPr>
        <w:t xml:space="preserve"> en las extremidades por ejemplo </w:t>
      </w:r>
      <w:r w:rsidR="007816B4">
        <w:rPr>
          <w:rFonts w:ascii="Arial" w:hAnsi="Arial" w:cs="Arial"/>
          <w:sz w:val="24"/>
          <w:szCs w:val="24"/>
        </w:rPr>
        <w:t>en el año de 1994 aparece sistema</w:t>
      </w:r>
      <w:r w:rsidR="00C65490">
        <w:rPr>
          <w:rFonts w:ascii="Arial" w:hAnsi="Arial" w:cs="Arial"/>
          <w:sz w:val="24"/>
          <w:szCs w:val="24"/>
        </w:rPr>
        <w:t xml:space="preserve"> </w:t>
      </w:r>
      <w:r w:rsidR="00C65490" w:rsidRPr="007816B4">
        <w:rPr>
          <w:rFonts w:ascii="Arial" w:hAnsi="Arial" w:cs="Arial"/>
          <w:i/>
          <w:sz w:val="24"/>
          <w:szCs w:val="24"/>
        </w:rPr>
        <w:t>RAID</w:t>
      </w:r>
      <w:r w:rsidR="00C65490">
        <w:rPr>
          <w:rFonts w:ascii="Arial" w:hAnsi="Arial" w:cs="Arial"/>
          <w:sz w:val="24"/>
          <w:szCs w:val="24"/>
        </w:rPr>
        <w:t xml:space="preserve">, que se basa en una estación de trabajo equipada con un robot </w:t>
      </w:r>
      <w:r w:rsidR="007816B4">
        <w:rPr>
          <w:rFonts w:ascii="Arial" w:hAnsi="Arial" w:cs="Arial"/>
          <w:sz w:val="24"/>
          <w:szCs w:val="24"/>
        </w:rPr>
        <w:t>“</w:t>
      </w:r>
      <w:r w:rsidR="00C65490">
        <w:rPr>
          <w:rFonts w:ascii="Arial" w:hAnsi="Arial" w:cs="Arial"/>
          <w:sz w:val="24"/>
          <w:szCs w:val="24"/>
        </w:rPr>
        <w:t xml:space="preserve">diseñado a asistir a las </w:t>
      </w:r>
      <w:r w:rsidR="00C65490">
        <w:rPr>
          <w:rFonts w:ascii="Arial" w:hAnsi="Arial" w:cs="Arial"/>
          <w:sz w:val="24"/>
          <w:szCs w:val="24"/>
        </w:rPr>
        <w:lastRenderedPageBreak/>
        <w:t>personas con tetraplejía en tareas de oficina. Este robot tiene la capacidad de realizar tareas básicas de oficina como mover documentos,  cargar un disquete en un computador, y acercar objetos al usuario</w:t>
      </w:r>
      <w:r w:rsidR="007816B4">
        <w:rPr>
          <w:rFonts w:ascii="Arial" w:hAnsi="Arial" w:cs="Arial"/>
          <w:sz w:val="24"/>
          <w:szCs w:val="24"/>
        </w:rPr>
        <w:t xml:space="preserve">” </w:t>
      </w:r>
      <w:sdt>
        <w:sdtPr>
          <w:rPr>
            <w:rFonts w:ascii="Arial" w:hAnsi="Arial" w:cs="Arial"/>
            <w:sz w:val="24"/>
            <w:szCs w:val="24"/>
          </w:rPr>
          <w:id w:val="-1463871228"/>
          <w:citation/>
        </w:sdtPr>
        <w:sdtEndPr/>
        <w:sdtContent>
          <w:r w:rsidR="007816B4">
            <w:rPr>
              <w:rFonts w:ascii="Arial" w:hAnsi="Arial" w:cs="Arial"/>
              <w:sz w:val="24"/>
              <w:szCs w:val="24"/>
            </w:rPr>
            <w:fldChar w:fldCharType="begin"/>
          </w:r>
          <w:r w:rsidR="007816B4">
            <w:rPr>
              <w:rFonts w:ascii="Arial" w:hAnsi="Arial" w:cs="Arial"/>
              <w:sz w:val="24"/>
              <w:szCs w:val="24"/>
            </w:rPr>
            <w:instrText xml:space="preserve"> CITATION Cai95 \l 3082 </w:instrText>
          </w:r>
          <w:r w:rsidR="007816B4">
            <w:rPr>
              <w:rFonts w:ascii="Arial" w:hAnsi="Arial" w:cs="Arial"/>
              <w:sz w:val="24"/>
              <w:szCs w:val="24"/>
            </w:rPr>
            <w:fldChar w:fldCharType="separate"/>
          </w:r>
          <w:r w:rsidR="007816B4" w:rsidRPr="007816B4">
            <w:rPr>
              <w:rFonts w:ascii="Arial" w:hAnsi="Arial" w:cs="Arial"/>
              <w:noProof/>
              <w:sz w:val="24"/>
              <w:szCs w:val="24"/>
            </w:rPr>
            <w:t>(Cainmoun , 1995)</w:t>
          </w:r>
          <w:r w:rsidR="007816B4">
            <w:rPr>
              <w:rFonts w:ascii="Arial" w:hAnsi="Arial" w:cs="Arial"/>
              <w:sz w:val="24"/>
              <w:szCs w:val="24"/>
            </w:rPr>
            <w:fldChar w:fldCharType="end"/>
          </w:r>
        </w:sdtContent>
      </w:sdt>
      <w:r w:rsidR="007816B4">
        <w:rPr>
          <w:rFonts w:ascii="Arial" w:hAnsi="Arial" w:cs="Arial"/>
          <w:sz w:val="24"/>
          <w:szCs w:val="24"/>
        </w:rPr>
        <w:t xml:space="preserve">. </w:t>
      </w:r>
    </w:p>
    <w:p w:rsidR="00073A82" w:rsidRPr="007816B4" w:rsidRDefault="003E65A9" w:rsidP="007816B4">
      <w:pPr>
        <w:pStyle w:val="Prrafodelista"/>
        <w:numPr>
          <w:ilvl w:val="0"/>
          <w:numId w:val="12"/>
        </w:numPr>
        <w:autoSpaceDE w:val="0"/>
        <w:autoSpaceDN w:val="0"/>
        <w:adjustRightInd w:val="0"/>
        <w:spacing w:after="0" w:line="480" w:lineRule="auto"/>
        <w:jc w:val="both"/>
        <w:rPr>
          <w:rFonts w:ascii="Arial" w:hAnsi="Arial" w:cs="Arial"/>
          <w:b/>
          <w:sz w:val="24"/>
          <w:szCs w:val="24"/>
        </w:rPr>
      </w:pPr>
      <w:r w:rsidRPr="007816B4">
        <w:rPr>
          <w:rFonts w:ascii="Arial" w:hAnsi="Arial" w:cs="Arial"/>
          <w:b/>
          <w:sz w:val="24"/>
          <w:szCs w:val="24"/>
        </w:rPr>
        <w:t xml:space="preserve">Estado del arte </w:t>
      </w:r>
    </w:p>
    <w:p w:rsidR="007816B4" w:rsidRPr="007207E6" w:rsidRDefault="007207E6" w:rsidP="00387DF9">
      <w:pPr>
        <w:autoSpaceDE w:val="0"/>
        <w:autoSpaceDN w:val="0"/>
        <w:adjustRightInd w:val="0"/>
        <w:spacing w:after="0" w:line="480" w:lineRule="auto"/>
        <w:ind w:firstLine="284"/>
        <w:jc w:val="both"/>
        <w:rPr>
          <w:rFonts w:ascii="Arial" w:hAnsi="Arial" w:cs="Arial"/>
          <w:sz w:val="24"/>
          <w:szCs w:val="24"/>
        </w:rPr>
      </w:pPr>
      <w:r w:rsidRPr="007207E6">
        <w:rPr>
          <w:rFonts w:ascii="Arial" w:hAnsi="Arial" w:cs="Arial"/>
          <w:sz w:val="24"/>
          <w:szCs w:val="24"/>
        </w:rPr>
        <w:t xml:space="preserve">En el año del 2013 </w:t>
      </w:r>
      <w:r w:rsidR="00D50459">
        <w:rPr>
          <w:rFonts w:ascii="Arial" w:hAnsi="Arial" w:cs="Arial"/>
          <w:sz w:val="24"/>
          <w:szCs w:val="24"/>
        </w:rPr>
        <w:t>“</w:t>
      </w:r>
      <w:r w:rsidR="00575005" w:rsidRPr="00575005">
        <w:rPr>
          <w:rFonts w:ascii="Arial" w:hAnsi="Arial" w:cs="Arial"/>
          <w:sz w:val="24"/>
          <w:szCs w:val="24"/>
        </w:rPr>
        <w:t xml:space="preserve">investigadores de </w:t>
      </w:r>
      <w:proofErr w:type="spellStart"/>
      <w:r w:rsidR="00575005" w:rsidRPr="00575005">
        <w:rPr>
          <w:rFonts w:ascii="Arial" w:hAnsi="Arial" w:cs="Arial"/>
          <w:sz w:val="24"/>
          <w:szCs w:val="24"/>
        </w:rPr>
        <w:t>Caltech</w:t>
      </w:r>
      <w:proofErr w:type="spellEnd"/>
      <w:r w:rsidR="00575005" w:rsidRPr="00575005">
        <w:rPr>
          <w:rFonts w:ascii="Arial" w:hAnsi="Arial" w:cs="Arial"/>
          <w:sz w:val="24"/>
          <w:szCs w:val="24"/>
        </w:rPr>
        <w:t xml:space="preserve"> y expertos del Centro Nacional de Rehabilitación Rancho Los Amigos,</w:t>
      </w:r>
      <w:r w:rsidR="00D50459">
        <w:rPr>
          <w:rFonts w:ascii="Arial" w:hAnsi="Arial" w:cs="Arial"/>
          <w:sz w:val="24"/>
          <w:szCs w:val="24"/>
        </w:rPr>
        <w:t xml:space="preserve"> logran crear un robot asistencial para personas tetrapléjicas capaz de ser controlado </w:t>
      </w:r>
      <w:r w:rsidR="00575005" w:rsidRPr="00575005">
        <w:rPr>
          <w:rFonts w:ascii="Arial" w:hAnsi="Arial" w:cs="Arial"/>
          <w:sz w:val="24"/>
          <w:szCs w:val="24"/>
        </w:rPr>
        <w:t xml:space="preserve"> con su mente</w:t>
      </w:r>
      <w:r w:rsidR="00D50459">
        <w:rPr>
          <w:rFonts w:ascii="Arial" w:hAnsi="Arial" w:cs="Arial"/>
          <w:sz w:val="24"/>
          <w:szCs w:val="24"/>
        </w:rPr>
        <w:t>”</w:t>
      </w:r>
      <w:sdt>
        <w:sdtPr>
          <w:rPr>
            <w:rFonts w:ascii="Arial" w:hAnsi="Arial" w:cs="Arial"/>
            <w:sz w:val="24"/>
            <w:szCs w:val="24"/>
          </w:rPr>
          <w:id w:val="-1257516669"/>
          <w:citation/>
        </w:sdtPr>
        <w:sdtEndPr/>
        <w:sdtContent>
          <w:r w:rsidR="00D50459">
            <w:rPr>
              <w:rFonts w:ascii="Arial" w:hAnsi="Arial" w:cs="Arial"/>
              <w:sz w:val="24"/>
              <w:szCs w:val="24"/>
            </w:rPr>
            <w:fldChar w:fldCharType="begin"/>
          </w:r>
          <w:r w:rsidR="00D50459">
            <w:rPr>
              <w:rFonts w:ascii="Arial" w:hAnsi="Arial" w:cs="Arial"/>
              <w:sz w:val="24"/>
              <w:szCs w:val="24"/>
            </w:rPr>
            <w:instrText xml:space="preserve"> CITATION Buj15 \l 3082 </w:instrText>
          </w:r>
          <w:r w:rsidR="00D50459">
            <w:rPr>
              <w:rFonts w:ascii="Arial" w:hAnsi="Arial" w:cs="Arial"/>
              <w:sz w:val="24"/>
              <w:szCs w:val="24"/>
            </w:rPr>
            <w:fldChar w:fldCharType="separate"/>
          </w:r>
          <w:r w:rsidR="00D50459">
            <w:rPr>
              <w:rFonts w:ascii="Arial" w:hAnsi="Arial" w:cs="Arial"/>
              <w:noProof/>
              <w:sz w:val="24"/>
              <w:szCs w:val="24"/>
            </w:rPr>
            <w:t xml:space="preserve"> </w:t>
          </w:r>
          <w:r w:rsidR="00D50459" w:rsidRPr="00D50459">
            <w:rPr>
              <w:rFonts w:ascii="Arial" w:hAnsi="Arial" w:cs="Arial"/>
              <w:noProof/>
              <w:sz w:val="24"/>
              <w:szCs w:val="24"/>
            </w:rPr>
            <w:t>(Bujes , 2015)</w:t>
          </w:r>
          <w:r w:rsidR="00D50459">
            <w:rPr>
              <w:rFonts w:ascii="Arial" w:hAnsi="Arial" w:cs="Arial"/>
              <w:sz w:val="24"/>
              <w:szCs w:val="24"/>
            </w:rPr>
            <w:fldChar w:fldCharType="end"/>
          </w:r>
        </w:sdtContent>
      </w:sdt>
      <w:r w:rsidR="00D50459">
        <w:rPr>
          <w:rFonts w:ascii="Arial" w:hAnsi="Arial" w:cs="Arial"/>
          <w:sz w:val="24"/>
          <w:szCs w:val="24"/>
        </w:rPr>
        <w:t>.</w:t>
      </w:r>
      <w:r w:rsidR="00387DF9">
        <w:rPr>
          <w:rFonts w:ascii="Arial" w:hAnsi="Arial" w:cs="Arial"/>
          <w:sz w:val="24"/>
          <w:szCs w:val="24"/>
        </w:rPr>
        <w:t xml:space="preserve"> </w:t>
      </w:r>
      <w:r w:rsidR="003F7890">
        <w:rPr>
          <w:rFonts w:ascii="Arial" w:hAnsi="Arial" w:cs="Arial"/>
          <w:sz w:val="24"/>
          <w:szCs w:val="24"/>
        </w:rPr>
        <w:t>E</w:t>
      </w:r>
      <w:r>
        <w:rPr>
          <w:rFonts w:ascii="Arial" w:hAnsi="Arial" w:cs="Arial"/>
          <w:sz w:val="24"/>
          <w:szCs w:val="24"/>
        </w:rPr>
        <w:t xml:space="preserve">ste proyecto consiste en implantar </w:t>
      </w:r>
      <w:r w:rsidRPr="007207E6">
        <w:rPr>
          <w:rFonts w:ascii="Arial" w:hAnsi="Arial" w:cs="Arial"/>
          <w:sz w:val="24"/>
          <w:szCs w:val="24"/>
        </w:rPr>
        <w:t xml:space="preserve">dos conjuntos de </w:t>
      </w:r>
      <w:proofErr w:type="spellStart"/>
      <w:r w:rsidRPr="007207E6">
        <w:rPr>
          <w:rFonts w:ascii="Arial" w:hAnsi="Arial" w:cs="Arial"/>
          <w:sz w:val="24"/>
          <w:szCs w:val="24"/>
        </w:rPr>
        <w:t>microelectrodos</w:t>
      </w:r>
      <w:proofErr w:type="spellEnd"/>
      <w:r w:rsidR="00366F8D">
        <w:rPr>
          <w:rFonts w:ascii="Arial" w:hAnsi="Arial" w:cs="Arial"/>
          <w:sz w:val="24"/>
          <w:szCs w:val="24"/>
        </w:rPr>
        <w:t xml:space="preserve"> </w:t>
      </w:r>
      <w:r w:rsidRPr="007207E6">
        <w:rPr>
          <w:rFonts w:ascii="Arial" w:hAnsi="Arial" w:cs="Arial"/>
          <w:sz w:val="24"/>
          <w:szCs w:val="24"/>
        </w:rPr>
        <w:t xml:space="preserve">en la corteza parietal posterior </w:t>
      </w:r>
      <w:r>
        <w:rPr>
          <w:rFonts w:ascii="Arial" w:hAnsi="Arial" w:cs="Arial"/>
          <w:sz w:val="24"/>
          <w:szCs w:val="24"/>
        </w:rPr>
        <w:t>del cerebro del paciente de tal manera que los impulsos eléctricos que</w:t>
      </w:r>
      <w:r w:rsidR="003F7890">
        <w:rPr>
          <w:rFonts w:ascii="Arial" w:hAnsi="Arial" w:cs="Arial"/>
          <w:sz w:val="24"/>
          <w:szCs w:val="24"/>
        </w:rPr>
        <w:t xml:space="preserve"> se</w:t>
      </w:r>
      <w:r>
        <w:rPr>
          <w:rFonts w:ascii="Arial" w:hAnsi="Arial" w:cs="Arial"/>
          <w:sz w:val="24"/>
          <w:szCs w:val="24"/>
        </w:rPr>
        <w:t xml:space="preserve"> genera</w:t>
      </w:r>
      <w:r w:rsidR="003F7890">
        <w:rPr>
          <w:rFonts w:ascii="Arial" w:hAnsi="Arial" w:cs="Arial"/>
          <w:sz w:val="24"/>
          <w:szCs w:val="24"/>
        </w:rPr>
        <w:t>n pued</w:t>
      </w:r>
      <w:r>
        <w:rPr>
          <w:rFonts w:ascii="Arial" w:hAnsi="Arial" w:cs="Arial"/>
          <w:sz w:val="24"/>
          <w:szCs w:val="24"/>
        </w:rPr>
        <w:t xml:space="preserve">an ser leídos y procesados moviendo de esta manera el brazo robótico.  </w:t>
      </w:r>
    </w:p>
    <w:p w:rsidR="002654B4" w:rsidRPr="00E36C7A" w:rsidRDefault="002654B4" w:rsidP="00E36C7A">
      <w:pPr>
        <w:pStyle w:val="Prrafodelista"/>
        <w:numPr>
          <w:ilvl w:val="0"/>
          <w:numId w:val="12"/>
        </w:numPr>
        <w:spacing w:line="480" w:lineRule="auto"/>
        <w:jc w:val="both"/>
        <w:rPr>
          <w:rFonts w:ascii="Arial" w:hAnsi="Arial" w:cs="Arial"/>
          <w:b/>
          <w:sz w:val="24"/>
          <w:szCs w:val="24"/>
        </w:rPr>
      </w:pPr>
      <w:r w:rsidRPr="00E36C7A">
        <w:rPr>
          <w:rFonts w:ascii="Arial" w:hAnsi="Arial" w:cs="Arial"/>
          <w:b/>
          <w:sz w:val="24"/>
          <w:szCs w:val="24"/>
        </w:rPr>
        <w:t xml:space="preserve">Justificación </w:t>
      </w:r>
    </w:p>
    <w:p w:rsidR="002654B4" w:rsidRPr="0048743A" w:rsidRDefault="002654B4" w:rsidP="002654B4">
      <w:pPr>
        <w:spacing w:line="480" w:lineRule="auto"/>
        <w:jc w:val="both"/>
        <w:rPr>
          <w:rFonts w:ascii="Arial" w:hAnsi="Arial" w:cs="Arial"/>
          <w:sz w:val="24"/>
          <w:szCs w:val="24"/>
        </w:rPr>
      </w:pPr>
      <w:r>
        <w:rPr>
          <w:rFonts w:ascii="Arial" w:hAnsi="Arial" w:cs="Arial"/>
          <w:sz w:val="24"/>
          <w:szCs w:val="24"/>
        </w:rPr>
        <w:t>Los puntos que motivaron a</w:t>
      </w:r>
      <w:r w:rsidRPr="0048743A">
        <w:rPr>
          <w:rFonts w:ascii="Arial" w:hAnsi="Arial" w:cs="Arial"/>
          <w:sz w:val="24"/>
          <w:szCs w:val="24"/>
        </w:rPr>
        <w:t>l</w:t>
      </w:r>
      <w:r w:rsidR="00334040">
        <w:rPr>
          <w:rFonts w:ascii="Arial" w:hAnsi="Arial" w:cs="Arial"/>
          <w:sz w:val="24"/>
          <w:szCs w:val="24"/>
        </w:rPr>
        <w:t xml:space="preserve"> desarrollo del presente proyecto</w:t>
      </w:r>
      <w:r w:rsidRPr="0048743A">
        <w:rPr>
          <w:rFonts w:ascii="Arial" w:hAnsi="Arial" w:cs="Arial"/>
          <w:sz w:val="24"/>
          <w:szCs w:val="24"/>
        </w:rPr>
        <w:t xml:space="preserve"> son:</w:t>
      </w:r>
    </w:p>
    <w:p w:rsidR="00A0689C" w:rsidRDefault="002654B4" w:rsidP="002654B4">
      <w:pPr>
        <w:pStyle w:val="Prrafodelista"/>
        <w:numPr>
          <w:ilvl w:val="0"/>
          <w:numId w:val="10"/>
        </w:numPr>
        <w:spacing w:line="480" w:lineRule="auto"/>
        <w:jc w:val="both"/>
        <w:rPr>
          <w:rFonts w:ascii="Arial" w:hAnsi="Arial" w:cs="Arial"/>
          <w:sz w:val="24"/>
          <w:szCs w:val="24"/>
        </w:rPr>
      </w:pPr>
      <w:r w:rsidRPr="0048743A">
        <w:rPr>
          <w:rFonts w:ascii="Arial" w:hAnsi="Arial" w:cs="Arial"/>
          <w:sz w:val="24"/>
          <w:szCs w:val="24"/>
        </w:rPr>
        <w:t xml:space="preserve">Construir un </w:t>
      </w:r>
      <w:r w:rsidR="00A0689C">
        <w:rPr>
          <w:rFonts w:ascii="Arial" w:hAnsi="Arial" w:cs="Arial"/>
          <w:sz w:val="24"/>
          <w:szCs w:val="24"/>
        </w:rPr>
        <w:t xml:space="preserve">brazo </w:t>
      </w:r>
      <w:r w:rsidR="00A0689C" w:rsidRPr="0048743A">
        <w:rPr>
          <w:rFonts w:ascii="Arial" w:hAnsi="Arial" w:cs="Arial"/>
          <w:sz w:val="24"/>
          <w:szCs w:val="24"/>
        </w:rPr>
        <w:t>robót</w:t>
      </w:r>
      <w:r w:rsidR="00A0689C">
        <w:rPr>
          <w:rFonts w:ascii="Arial" w:hAnsi="Arial" w:cs="Arial"/>
          <w:sz w:val="24"/>
          <w:szCs w:val="24"/>
        </w:rPr>
        <w:t xml:space="preserve">ico capaz de asistir a una persona con tetraplejía al llevar la comida hasta su boca. </w:t>
      </w:r>
    </w:p>
    <w:p w:rsidR="00336BE6" w:rsidRPr="00336BE6" w:rsidRDefault="008E7774" w:rsidP="00336BE6">
      <w:pPr>
        <w:pStyle w:val="Prrafodelista"/>
        <w:numPr>
          <w:ilvl w:val="0"/>
          <w:numId w:val="10"/>
        </w:numPr>
        <w:spacing w:line="480" w:lineRule="auto"/>
        <w:jc w:val="both"/>
        <w:rPr>
          <w:rFonts w:ascii="Arial" w:hAnsi="Arial" w:cs="Arial"/>
          <w:sz w:val="24"/>
          <w:szCs w:val="24"/>
        </w:rPr>
      </w:pPr>
      <w:r>
        <w:rPr>
          <w:rFonts w:ascii="Arial" w:hAnsi="Arial" w:cs="Arial"/>
          <w:sz w:val="24"/>
          <w:szCs w:val="24"/>
        </w:rPr>
        <w:t>Comprobar que</w:t>
      </w:r>
      <w:r w:rsidR="0072396C">
        <w:rPr>
          <w:rFonts w:ascii="Arial" w:hAnsi="Arial" w:cs="Arial"/>
          <w:sz w:val="24"/>
          <w:szCs w:val="24"/>
        </w:rPr>
        <w:t xml:space="preserve"> el reconocimiento facial basado en </w:t>
      </w:r>
      <w:r w:rsidR="0086240A">
        <w:rPr>
          <w:rFonts w:ascii="Arial" w:hAnsi="Arial" w:cs="Arial"/>
          <w:sz w:val="24"/>
          <w:szCs w:val="24"/>
        </w:rPr>
        <w:t>algoritmos clasificadores</w:t>
      </w:r>
      <w:r w:rsidR="0072396C">
        <w:rPr>
          <w:rFonts w:ascii="Arial" w:hAnsi="Arial" w:cs="Arial"/>
          <w:sz w:val="24"/>
          <w:szCs w:val="24"/>
        </w:rPr>
        <w:t xml:space="preserve"> de patrones es</w:t>
      </w:r>
      <w:r w:rsidR="002654B4" w:rsidRPr="0048743A">
        <w:rPr>
          <w:rFonts w:ascii="Arial" w:hAnsi="Arial" w:cs="Arial"/>
          <w:sz w:val="24"/>
          <w:szCs w:val="24"/>
        </w:rPr>
        <w:t xml:space="preserve"> una técnica eficiente para el control de</w:t>
      </w:r>
      <w:r w:rsidR="0072396C">
        <w:rPr>
          <w:rFonts w:ascii="Arial" w:hAnsi="Arial" w:cs="Arial"/>
          <w:sz w:val="24"/>
          <w:szCs w:val="24"/>
        </w:rPr>
        <w:t xml:space="preserve"> </w:t>
      </w:r>
      <w:r w:rsidR="0086240A">
        <w:rPr>
          <w:rFonts w:ascii="Arial" w:hAnsi="Arial" w:cs="Arial"/>
          <w:sz w:val="24"/>
          <w:szCs w:val="24"/>
        </w:rPr>
        <w:t xml:space="preserve">un brazo robótico. </w:t>
      </w:r>
    </w:p>
    <w:p w:rsidR="003F37AD" w:rsidRPr="0048743A" w:rsidRDefault="003F37AD" w:rsidP="00E36C7A">
      <w:pPr>
        <w:pStyle w:val="Prrafodelista"/>
        <w:numPr>
          <w:ilvl w:val="0"/>
          <w:numId w:val="12"/>
        </w:numPr>
        <w:rPr>
          <w:rFonts w:ascii="Arial" w:hAnsi="Arial" w:cs="Arial"/>
          <w:b/>
          <w:sz w:val="24"/>
          <w:szCs w:val="24"/>
        </w:rPr>
      </w:pPr>
      <w:r w:rsidRPr="0048743A">
        <w:rPr>
          <w:rFonts w:ascii="Arial" w:hAnsi="Arial" w:cs="Arial"/>
          <w:b/>
          <w:sz w:val="24"/>
          <w:szCs w:val="24"/>
        </w:rPr>
        <w:t xml:space="preserve">Planteamiento del problema </w:t>
      </w:r>
    </w:p>
    <w:p w:rsidR="00F02D4F" w:rsidRPr="00F02D4F" w:rsidRDefault="00F02D4F" w:rsidP="00F02D4F">
      <w:pPr>
        <w:tabs>
          <w:tab w:val="left" w:pos="6465"/>
        </w:tabs>
        <w:spacing w:line="480" w:lineRule="auto"/>
        <w:ind w:firstLine="284"/>
        <w:jc w:val="both"/>
        <w:rPr>
          <w:rFonts w:ascii="Arial" w:hAnsi="Arial" w:cs="Arial"/>
          <w:sz w:val="24"/>
          <w:szCs w:val="24"/>
        </w:rPr>
      </w:pPr>
      <w:r w:rsidRPr="00F02D4F">
        <w:rPr>
          <w:rFonts w:ascii="Arial" w:hAnsi="Arial" w:cs="Arial"/>
          <w:sz w:val="24"/>
          <w:szCs w:val="24"/>
        </w:rPr>
        <w:t xml:space="preserve">De acuerdo a </w:t>
      </w:r>
      <w:r w:rsidR="00B80086" w:rsidRPr="00F02D4F">
        <w:rPr>
          <w:rFonts w:ascii="Arial" w:hAnsi="Arial" w:cs="Arial"/>
          <w:noProof/>
          <w:sz w:val="24"/>
          <w:szCs w:val="24"/>
        </w:rPr>
        <w:t>Molina Gallegos</w:t>
      </w:r>
      <w:r w:rsidRPr="00F02D4F">
        <w:rPr>
          <w:rFonts w:ascii="Arial" w:hAnsi="Arial" w:cs="Arial"/>
          <w:sz w:val="24"/>
          <w:szCs w:val="24"/>
        </w:rPr>
        <w:t xml:space="preserve"> </w:t>
      </w:r>
      <w:r w:rsidR="00B80086">
        <w:rPr>
          <w:rFonts w:ascii="Arial" w:hAnsi="Arial" w:cs="Arial"/>
          <w:sz w:val="24"/>
          <w:szCs w:val="24"/>
        </w:rPr>
        <w:t>“</w:t>
      </w:r>
      <w:r w:rsidRPr="00F02D4F">
        <w:rPr>
          <w:rFonts w:ascii="Arial" w:hAnsi="Arial" w:cs="Arial"/>
          <w:sz w:val="24"/>
          <w:szCs w:val="24"/>
        </w:rPr>
        <w:t>la tetraplejía se define como una lesión que afecta a miembros inferiores, superiores y órganos pélvicos, siendo además que si se presenta afectación del músculo diafragmático el paciente dependerá de un ventilador mecánico a tiempo total o parcial</w:t>
      </w:r>
      <w:r w:rsidR="00B80086">
        <w:rPr>
          <w:rFonts w:ascii="Arial" w:hAnsi="Arial" w:cs="Arial"/>
          <w:sz w:val="24"/>
          <w:szCs w:val="24"/>
        </w:rPr>
        <w:t>” (2015)</w:t>
      </w:r>
      <w:r w:rsidRPr="00F02D4F">
        <w:rPr>
          <w:rFonts w:ascii="Arial" w:hAnsi="Arial" w:cs="Arial"/>
          <w:sz w:val="24"/>
          <w:szCs w:val="24"/>
        </w:rPr>
        <w:t xml:space="preserve">. </w:t>
      </w:r>
    </w:p>
    <w:p w:rsidR="00FC7ED3" w:rsidRPr="007C5F2F" w:rsidRDefault="00F02D4F" w:rsidP="003F7890">
      <w:pPr>
        <w:tabs>
          <w:tab w:val="left" w:pos="6465"/>
        </w:tabs>
        <w:spacing w:line="480" w:lineRule="auto"/>
        <w:ind w:firstLine="284"/>
        <w:jc w:val="both"/>
        <w:rPr>
          <w:rFonts w:ascii="Arial" w:hAnsi="Arial" w:cs="Arial"/>
          <w:sz w:val="24"/>
          <w:szCs w:val="24"/>
        </w:rPr>
      </w:pPr>
      <w:r w:rsidRPr="007C5F2F">
        <w:rPr>
          <w:rFonts w:ascii="Arial" w:hAnsi="Arial" w:cs="Arial"/>
          <w:sz w:val="24"/>
          <w:szCs w:val="24"/>
        </w:rPr>
        <w:t xml:space="preserve">Esta afección que generalmente se origina por una lesión en la parte alta de la medula espinal, </w:t>
      </w:r>
      <w:r w:rsidR="00B80086">
        <w:rPr>
          <w:rFonts w:ascii="Arial" w:hAnsi="Arial" w:cs="Arial"/>
          <w:sz w:val="24"/>
          <w:szCs w:val="24"/>
        </w:rPr>
        <w:t>puede considerarse</w:t>
      </w:r>
      <w:r w:rsidRPr="007C5F2F">
        <w:rPr>
          <w:rFonts w:ascii="Arial" w:hAnsi="Arial" w:cs="Arial"/>
          <w:sz w:val="24"/>
          <w:szCs w:val="24"/>
        </w:rPr>
        <w:t xml:space="preserve"> como una de las discapacidades </w:t>
      </w:r>
      <w:r w:rsidR="008E7774">
        <w:rPr>
          <w:rFonts w:ascii="Arial" w:hAnsi="Arial" w:cs="Arial"/>
          <w:sz w:val="24"/>
          <w:szCs w:val="24"/>
        </w:rPr>
        <w:t xml:space="preserve">adquiridas </w:t>
      </w:r>
      <w:r w:rsidRPr="007C5F2F">
        <w:rPr>
          <w:rFonts w:ascii="Arial" w:hAnsi="Arial" w:cs="Arial"/>
          <w:sz w:val="24"/>
          <w:szCs w:val="24"/>
        </w:rPr>
        <w:t xml:space="preserve">más trágicas que puede sufrir una persona ya que al presentarse una </w:t>
      </w:r>
      <w:r w:rsidRPr="007C5F2F">
        <w:rPr>
          <w:rFonts w:ascii="Arial" w:hAnsi="Arial" w:cs="Arial"/>
          <w:sz w:val="24"/>
          <w:szCs w:val="24"/>
        </w:rPr>
        <w:lastRenderedPageBreak/>
        <w:t>pérdida total de movilidad en las cuatro extremidades del cuerpo, las personas tetrapléjicas se ven en la necesidad de depender de terceras personas para realizar cada una de su</w:t>
      </w:r>
      <w:r w:rsidR="003F7890">
        <w:rPr>
          <w:rFonts w:ascii="Arial" w:hAnsi="Arial" w:cs="Arial"/>
          <w:sz w:val="24"/>
          <w:szCs w:val="24"/>
        </w:rPr>
        <w:t xml:space="preserve">s actividades básicas diarias.  </w:t>
      </w:r>
      <w:r w:rsidR="008E7774">
        <w:rPr>
          <w:rFonts w:ascii="Arial" w:hAnsi="Arial" w:cs="Arial"/>
          <w:sz w:val="24"/>
          <w:szCs w:val="24"/>
        </w:rPr>
        <w:t>La calidad de vida es</w:t>
      </w:r>
      <w:r w:rsidRPr="007C5F2F">
        <w:rPr>
          <w:rFonts w:ascii="Arial" w:hAnsi="Arial" w:cs="Arial"/>
          <w:sz w:val="24"/>
          <w:szCs w:val="24"/>
        </w:rPr>
        <w:t xml:space="preserve"> uno de los aspectos </w:t>
      </w:r>
      <w:r w:rsidR="008E7774">
        <w:rPr>
          <w:rFonts w:ascii="Arial" w:hAnsi="Arial" w:cs="Arial"/>
          <w:sz w:val="24"/>
          <w:szCs w:val="24"/>
        </w:rPr>
        <w:t xml:space="preserve">que </w:t>
      </w:r>
      <w:r w:rsidRPr="007C5F2F">
        <w:rPr>
          <w:rFonts w:ascii="Arial" w:hAnsi="Arial" w:cs="Arial"/>
          <w:sz w:val="24"/>
          <w:szCs w:val="24"/>
        </w:rPr>
        <w:t>se ve mayormente afectad</w:t>
      </w:r>
      <w:r w:rsidR="008E7774">
        <w:rPr>
          <w:rFonts w:ascii="Arial" w:hAnsi="Arial" w:cs="Arial"/>
          <w:sz w:val="24"/>
          <w:szCs w:val="24"/>
        </w:rPr>
        <w:t xml:space="preserve">o </w:t>
      </w:r>
      <w:r w:rsidRPr="007C5F2F">
        <w:rPr>
          <w:rFonts w:ascii="Arial" w:hAnsi="Arial" w:cs="Arial"/>
          <w:sz w:val="24"/>
          <w:szCs w:val="24"/>
        </w:rPr>
        <w:t>debido a que además de todas las complicaciones físicas y de salud que conlleva esta afección, realizar tareas simples como alimentarse por sí mismos representa una tarea casi imposible sin la ayuda de terceras personas o eleme</w:t>
      </w:r>
      <w:r w:rsidR="0088221A">
        <w:rPr>
          <w:rFonts w:ascii="Arial" w:hAnsi="Arial" w:cs="Arial"/>
          <w:sz w:val="24"/>
          <w:szCs w:val="24"/>
        </w:rPr>
        <w:t>ntos externos.</w:t>
      </w:r>
    </w:p>
    <w:p w:rsidR="003F37AD" w:rsidRPr="00E36C7A" w:rsidRDefault="00E36C7A" w:rsidP="00E36C7A">
      <w:pPr>
        <w:pStyle w:val="Prrafodelista"/>
        <w:numPr>
          <w:ilvl w:val="0"/>
          <w:numId w:val="12"/>
        </w:numPr>
        <w:rPr>
          <w:rFonts w:ascii="Arial" w:hAnsi="Arial" w:cs="Arial"/>
          <w:b/>
          <w:sz w:val="24"/>
          <w:szCs w:val="24"/>
        </w:rPr>
      </w:pPr>
      <w:r>
        <w:rPr>
          <w:rFonts w:ascii="Arial" w:hAnsi="Arial" w:cs="Arial"/>
          <w:b/>
          <w:sz w:val="24"/>
          <w:szCs w:val="24"/>
        </w:rPr>
        <w:t>Solución propuesta</w:t>
      </w:r>
    </w:p>
    <w:p w:rsidR="00D3010A" w:rsidRDefault="00E36C7A" w:rsidP="007E45BD">
      <w:pPr>
        <w:spacing w:line="480" w:lineRule="auto"/>
        <w:ind w:firstLine="284"/>
        <w:jc w:val="both"/>
        <w:rPr>
          <w:rFonts w:ascii="Arial" w:hAnsi="Arial" w:cs="Arial"/>
          <w:sz w:val="24"/>
          <w:szCs w:val="24"/>
        </w:rPr>
      </w:pPr>
      <w:r>
        <w:rPr>
          <w:rFonts w:ascii="Arial" w:hAnsi="Arial" w:cs="Arial"/>
          <w:sz w:val="24"/>
          <w:szCs w:val="24"/>
        </w:rPr>
        <w:t xml:space="preserve">En el presente proyecto se plantea </w:t>
      </w:r>
      <w:r w:rsidR="00D3010A">
        <w:rPr>
          <w:rFonts w:ascii="Arial" w:hAnsi="Arial" w:cs="Arial"/>
          <w:sz w:val="24"/>
          <w:szCs w:val="24"/>
        </w:rPr>
        <w:t xml:space="preserve">como primera instancia </w:t>
      </w:r>
      <w:r>
        <w:rPr>
          <w:rFonts w:ascii="Arial" w:hAnsi="Arial" w:cs="Arial"/>
          <w:sz w:val="24"/>
          <w:szCs w:val="24"/>
        </w:rPr>
        <w:t>real</w:t>
      </w:r>
      <w:r w:rsidR="00D3010A">
        <w:rPr>
          <w:rFonts w:ascii="Arial" w:hAnsi="Arial" w:cs="Arial"/>
          <w:sz w:val="24"/>
          <w:szCs w:val="24"/>
        </w:rPr>
        <w:t xml:space="preserve">izar el diseño estructural y la construcción </w:t>
      </w:r>
      <w:r>
        <w:rPr>
          <w:rFonts w:ascii="Arial" w:hAnsi="Arial" w:cs="Arial"/>
          <w:sz w:val="24"/>
          <w:szCs w:val="24"/>
        </w:rPr>
        <w:t xml:space="preserve">de un </w:t>
      </w:r>
      <w:r w:rsidR="00FD2224">
        <w:rPr>
          <w:rFonts w:ascii="Arial" w:hAnsi="Arial" w:cs="Arial"/>
          <w:sz w:val="24"/>
          <w:szCs w:val="24"/>
        </w:rPr>
        <w:t>brazo robótico</w:t>
      </w:r>
      <w:r w:rsidR="00205E17">
        <w:rPr>
          <w:rFonts w:ascii="Arial" w:hAnsi="Arial" w:cs="Arial"/>
          <w:sz w:val="24"/>
          <w:szCs w:val="24"/>
        </w:rPr>
        <w:t xml:space="preserve"> de bajo costo,</w:t>
      </w:r>
      <w:r w:rsidR="00FD2224">
        <w:rPr>
          <w:rFonts w:ascii="Arial" w:hAnsi="Arial" w:cs="Arial"/>
          <w:sz w:val="24"/>
          <w:szCs w:val="24"/>
        </w:rPr>
        <w:t xml:space="preserve"> basado en materiales reciclados</w:t>
      </w:r>
      <w:r>
        <w:rPr>
          <w:rFonts w:ascii="Arial" w:hAnsi="Arial" w:cs="Arial"/>
          <w:sz w:val="24"/>
          <w:szCs w:val="24"/>
        </w:rPr>
        <w:t xml:space="preserve"> (tanto plásticos como de tipo electrónico)</w:t>
      </w:r>
      <w:r w:rsidR="00D1506D">
        <w:rPr>
          <w:rFonts w:ascii="Arial" w:hAnsi="Arial" w:cs="Arial"/>
          <w:sz w:val="24"/>
          <w:szCs w:val="24"/>
        </w:rPr>
        <w:t xml:space="preserve"> capaz de </w:t>
      </w:r>
      <w:r w:rsidR="007E45BD">
        <w:rPr>
          <w:rFonts w:ascii="Arial" w:hAnsi="Arial" w:cs="Arial"/>
          <w:sz w:val="24"/>
          <w:szCs w:val="24"/>
        </w:rPr>
        <w:t>asistir</w:t>
      </w:r>
      <w:r w:rsidR="00D1506D">
        <w:rPr>
          <w:rFonts w:ascii="Arial" w:hAnsi="Arial" w:cs="Arial"/>
          <w:sz w:val="24"/>
          <w:szCs w:val="24"/>
        </w:rPr>
        <w:t xml:space="preserve"> a las personas con tetraplejía en el </w:t>
      </w:r>
      <w:r w:rsidR="00D1506D">
        <w:rPr>
          <w:rFonts w:ascii="Arial" w:hAnsi="Arial" w:cs="Arial"/>
          <w:sz w:val="24"/>
          <w:szCs w:val="24"/>
        </w:rPr>
        <w:t>proceso de llevar la comida hasta su boca</w:t>
      </w:r>
      <w:r w:rsidR="00D3010A">
        <w:rPr>
          <w:rFonts w:ascii="Arial" w:hAnsi="Arial" w:cs="Arial"/>
          <w:sz w:val="24"/>
          <w:szCs w:val="24"/>
        </w:rPr>
        <w:t>.</w:t>
      </w:r>
    </w:p>
    <w:p w:rsidR="00204387" w:rsidRDefault="00D3010A" w:rsidP="00387DF9">
      <w:pPr>
        <w:spacing w:line="480" w:lineRule="auto"/>
        <w:ind w:firstLine="284"/>
        <w:jc w:val="both"/>
        <w:rPr>
          <w:rFonts w:ascii="Arial" w:hAnsi="Arial" w:cs="Arial"/>
          <w:sz w:val="24"/>
          <w:szCs w:val="24"/>
        </w:rPr>
      </w:pPr>
      <w:r>
        <w:rPr>
          <w:rFonts w:ascii="Arial" w:hAnsi="Arial" w:cs="Arial"/>
          <w:sz w:val="24"/>
          <w:szCs w:val="24"/>
        </w:rPr>
        <w:t xml:space="preserve">Como segunda instancia se plantea </w:t>
      </w:r>
      <w:r w:rsidR="00825194">
        <w:rPr>
          <w:rFonts w:ascii="Arial" w:hAnsi="Arial" w:cs="Arial"/>
          <w:sz w:val="24"/>
          <w:szCs w:val="24"/>
        </w:rPr>
        <w:t xml:space="preserve">hacer uso del software matemático MatLab para llevar a cabo </w:t>
      </w:r>
      <w:r>
        <w:rPr>
          <w:rFonts w:ascii="Arial" w:hAnsi="Arial" w:cs="Arial"/>
          <w:sz w:val="24"/>
          <w:szCs w:val="24"/>
        </w:rPr>
        <w:t xml:space="preserve">el desarrollo </w:t>
      </w:r>
      <w:r w:rsidR="000A0359">
        <w:rPr>
          <w:rFonts w:ascii="Arial" w:hAnsi="Arial" w:cs="Arial"/>
          <w:sz w:val="24"/>
          <w:szCs w:val="24"/>
        </w:rPr>
        <w:t xml:space="preserve">y entrenamiento de </w:t>
      </w:r>
      <w:r>
        <w:rPr>
          <w:rFonts w:ascii="Arial" w:hAnsi="Arial" w:cs="Arial"/>
          <w:sz w:val="24"/>
          <w:szCs w:val="24"/>
        </w:rPr>
        <w:t>algoritmo</w:t>
      </w:r>
      <w:r w:rsidR="000A0359">
        <w:rPr>
          <w:rFonts w:ascii="Arial" w:hAnsi="Arial" w:cs="Arial"/>
          <w:sz w:val="24"/>
          <w:szCs w:val="24"/>
        </w:rPr>
        <w:t>s especializados en el reconocimiento de patrones</w:t>
      </w:r>
      <w:r>
        <w:rPr>
          <w:rFonts w:ascii="Arial" w:hAnsi="Arial" w:cs="Arial"/>
          <w:sz w:val="24"/>
          <w:szCs w:val="24"/>
        </w:rPr>
        <w:t xml:space="preserve"> </w:t>
      </w:r>
      <w:r w:rsidR="000A0359">
        <w:rPr>
          <w:rFonts w:ascii="Arial" w:hAnsi="Arial" w:cs="Arial"/>
          <w:sz w:val="24"/>
          <w:szCs w:val="24"/>
        </w:rPr>
        <w:t xml:space="preserve">faciales </w:t>
      </w:r>
      <w:r w:rsidR="00825194">
        <w:rPr>
          <w:rFonts w:ascii="Arial" w:hAnsi="Arial" w:cs="Arial"/>
          <w:sz w:val="24"/>
          <w:szCs w:val="24"/>
        </w:rPr>
        <w:t>a p</w:t>
      </w:r>
      <w:r w:rsidR="009B0F9E">
        <w:rPr>
          <w:rFonts w:ascii="Arial" w:hAnsi="Arial" w:cs="Arial"/>
          <w:sz w:val="24"/>
          <w:szCs w:val="24"/>
        </w:rPr>
        <w:t>artir del cual se pueda generar un</w:t>
      </w:r>
      <w:r w:rsidR="00825194">
        <w:rPr>
          <w:rFonts w:ascii="Arial" w:hAnsi="Arial" w:cs="Arial"/>
          <w:sz w:val="24"/>
          <w:szCs w:val="24"/>
        </w:rPr>
        <w:t xml:space="preserve"> control óptimo de c</w:t>
      </w:r>
      <w:r w:rsidR="00863599">
        <w:rPr>
          <w:rFonts w:ascii="Arial" w:hAnsi="Arial" w:cs="Arial"/>
          <w:sz w:val="24"/>
          <w:szCs w:val="24"/>
        </w:rPr>
        <w:t xml:space="preserve">ada </w:t>
      </w:r>
      <w:r w:rsidR="000A0359">
        <w:rPr>
          <w:rFonts w:ascii="Arial" w:hAnsi="Arial" w:cs="Arial"/>
          <w:sz w:val="24"/>
          <w:szCs w:val="24"/>
        </w:rPr>
        <w:t>articulación del robot</w:t>
      </w:r>
      <w:r w:rsidR="009B0F9E">
        <w:rPr>
          <w:rFonts w:ascii="Arial" w:hAnsi="Arial" w:cs="Arial"/>
          <w:sz w:val="24"/>
          <w:szCs w:val="24"/>
        </w:rPr>
        <w:t xml:space="preserve"> de acuerdo a las gesticulaciones realizadas por el usuario</w:t>
      </w:r>
      <w:r w:rsidR="000A0359">
        <w:rPr>
          <w:rFonts w:ascii="Arial" w:hAnsi="Arial" w:cs="Arial"/>
          <w:sz w:val="24"/>
          <w:szCs w:val="24"/>
        </w:rPr>
        <w:t xml:space="preserve">. </w:t>
      </w:r>
    </w:p>
    <w:p w:rsidR="00825194" w:rsidRDefault="00825194" w:rsidP="00825194">
      <w:pPr>
        <w:pStyle w:val="Prrafodelista"/>
        <w:numPr>
          <w:ilvl w:val="0"/>
          <w:numId w:val="12"/>
        </w:numPr>
        <w:spacing w:line="480" w:lineRule="auto"/>
        <w:jc w:val="both"/>
        <w:rPr>
          <w:rFonts w:ascii="Arial" w:hAnsi="Arial" w:cs="Arial"/>
          <w:b/>
          <w:sz w:val="24"/>
          <w:szCs w:val="24"/>
        </w:rPr>
      </w:pPr>
      <w:r w:rsidRPr="00825194">
        <w:rPr>
          <w:rFonts w:ascii="Arial" w:hAnsi="Arial" w:cs="Arial"/>
          <w:b/>
          <w:sz w:val="24"/>
          <w:szCs w:val="24"/>
        </w:rPr>
        <w:t xml:space="preserve">Desarrollo de la solución </w:t>
      </w:r>
    </w:p>
    <w:p w:rsidR="00C95B51" w:rsidRDefault="00C95B51" w:rsidP="00387DF9">
      <w:pPr>
        <w:spacing w:line="480" w:lineRule="auto"/>
        <w:ind w:firstLine="284"/>
        <w:jc w:val="both"/>
        <w:rPr>
          <w:rFonts w:ascii="Arial" w:hAnsi="Arial" w:cs="Arial"/>
          <w:sz w:val="24"/>
          <w:szCs w:val="24"/>
        </w:rPr>
      </w:pPr>
      <w:r>
        <w:rPr>
          <w:rFonts w:ascii="Arial" w:hAnsi="Arial" w:cs="Arial"/>
          <w:sz w:val="24"/>
          <w:szCs w:val="24"/>
        </w:rPr>
        <w:t>Debido a que actualmente no existe algún tipo de equipo o dispositivo orientado a asistir a las personas con tetraplejía en la forma como se plantea en este proyecto, c</w:t>
      </w:r>
      <w:r w:rsidR="009E4964">
        <w:rPr>
          <w:rFonts w:ascii="Arial" w:hAnsi="Arial" w:cs="Arial"/>
          <w:sz w:val="24"/>
          <w:szCs w:val="24"/>
        </w:rPr>
        <w:t>omo primer punto</w:t>
      </w:r>
      <w:r w:rsidR="00F937E9">
        <w:rPr>
          <w:rFonts w:ascii="Arial" w:hAnsi="Arial" w:cs="Arial"/>
          <w:sz w:val="24"/>
          <w:szCs w:val="24"/>
        </w:rPr>
        <w:t xml:space="preserve"> se</w:t>
      </w:r>
      <w:r>
        <w:rPr>
          <w:rFonts w:ascii="Arial" w:hAnsi="Arial" w:cs="Arial"/>
          <w:sz w:val="24"/>
          <w:szCs w:val="24"/>
        </w:rPr>
        <w:t xml:space="preserve"> establecen las necesidades específicas</w:t>
      </w:r>
      <w:r w:rsidR="00FA4E02">
        <w:rPr>
          <w:rFonts w:ascii="Arial" w:hAnsi="Arial" w:cs="Arial"/>
          <w:sz w:val="24"/>
          <w:szCs w:val="24"/>
        </w:rPr>
        <w:t xml:space="preserve"> de estas personas en el proceso de </w:t>
      </w:r>
      <w:r>
        <w:rPr>
          <w:rFonts w:ascii="Arial" w:hAnsi="Arial" w:cs="Arial"/>
          <w:sz w:val="24"/>
          <w:szCs w:val="24"/>
        </w:rPr>
        <w:t xml:space="preserve"> alimentarse. </w:t>
      </w:r>
    </w:p>
    <w:p w:rsidR="00B86F0A" w:rsidRDefault="00865A51" w:rsidP="00387DF9">
      <w:pPr>
        <w:spacing w:line="480" w:lineRule="auto"/>
        <w:ind w:firstLine="284"/>
        <w:jc w:val="both"/>
        <w:rPr>
          <w:rFonts w:ascii="Arial" w:hAnsi="Arial" w:cs="Arial"/>
          <w:sz w:val="24"/>
          <w:szCs w:val="24"/>
        </w:rPr>
      </w:pPr>
      <w:r>
        <w:rPr>
          <w:rFonts w:ascii="Arial" w:hAnsi="Arial" w:cs="Arial"/>
          <w:sz w:val="24"/>
          <w:szCs w:val="24"/>
        </w:rPr>
        <w:t>Como segundo punto se establece</w:t>
      </w:r>
      <w:r w:rsidR="001B20F7">
        <w:rPr>
          <w:rFonts w:ascii="Arial" w:hAnsi="Arial" w:cs="Arial"/>
          <w:sz w:val="24"/>
          <w:szCs w:val="24"/>
        </w:rPr>
        <w:t>n</w:t>
      </w:r>
      <w:r>
        <w:rPr>
          <w:rFonts w:ascii="Arial" w:hAnsi="Arial" w:cs="Arial"/>
          <w:sz w:val="24"/>
          <w:szCs w:val="24"/>
        </w:rPr>
        <w:t xml:space="preserve"> las condic</w:t>
      </w:r>
      <w:r w:rsidR="001B20F7">
        <w:rPr>
          <w:rFonts w:ascii="Arial" w:hAnsi="Arial" w:cs="Arial"/>
          <w:sz w:val="24"/>
          <w:szCs w:val="24"/>
        </w:rPr>
        <w:t xml:space="preserve">iones ideales bajo las cuales es </w:t>
      </w:r>
      <w:r w:rsidR="001B20F7">
        <w:rPr>
          <w:rFonts w:ascii="Arial" w:hAnsi="Arial" w:cs="Arial"/>
          <w:sz w:val="24"/>
          <w:szCs w:val="24"/>
        </w:rPr>
        <w:lastRenderedPageBreak/>
        <w:t>propicio</w:t>
      </w:r>
      <w:r>
        <w:rPr>
          <w:rFonts w:ascii="Arial" w:hAnsi="Arial" w:cs="Arial"/>
          <w:sz w:val="24"/>
          <w:szCs w:val="24"/>
        </w:rPr>
        <w:t xml:space="preserve"> que el brazo asistencial se desempeñe de la mejor manera. Siendo un entorno de tipo estructurado la m</w:t>
      </w:r>
      <w:r w:rsidR="00B86F0A">
        <w:rPr>
          <w:rFonts w:ascii="Arial" w:hAnsi="Arial" w:cs="Arial"/>
          <w:sz w:val="24"/>
          <w:szCs w:val="24"/>
        </w:rPr>
        <w:t>ás adecuada</w:t>
      </w:r>
      <w:r>
        <w:rPr>
          <w:rFonts w:ascii="Arial" w:hAnsi="Arial" w:cs="Arial"/>
          <w:sz w:val="24"/>
          <w:szCs w:val="24"/>
        </w:rPr>
        <w:t xml:space="preserve"> ya que </w:t>
      </w:r>
      <w:r w:rsidR="007A16FF">
        <w:rPr>
          <w:rFonts w:ascii="Arial" w:hAnsi="Arial" w:cs="Arial"/>
          <w:sz w:val="24"/>
          <w:szCs w:val="24"/>
        </w:rPr>
        <w:t>bajo este tipo de entorno se trabajará en un área total</w:t>
      </w:r>
      <w:r w:rsidR="00877A05">
        <w:rPr>
          <w:rFonts w:ascii="Arial" w:hAnsi="Arial" w:cs="Arial"/>
          <w:sz w:val="24"/>
          <w:szCs w:val="24"/>
        </w:rPr>
        <w:t xml:space="preserve"> de 1.6</w:t>
      </w:r>
      <w:r w:rsidR="00B86F0A">
        <w:rPr>
          <w:rFonts w:ascii="Arial" w:hAnsi="Arial" w:cs="Arial"/>
          <w:sz w:val="24"/>
          <w:szCs w:val="24"/>
        </w:rPr>
        <w:t>0 m</w:t>
      </w:r>
      <w:r w:rsidR="00B86F0A">
        <w:rPr>
          <w:rFonts w:ascii="Arial" w:hAnsi="Arial" w:cs="Arial"/>
          <w:sz w:val="24"/>
          <w:szCs w:val="24"/>
          <w:vertAlign w:val="superscript"/>
        </w:rPr>
        <w:t>2</w:t>
      </w:r>
      <w:r>
        <w:rPr>
          <w:rFonts w:ascii="Arial" w:hAnsi="Arial" w:cs="Arial"/>
          <w:sz w:val="24"/>
          <w:szCs w:val="24"/>
        </w:rPr>
        <w:t xml:space="preserve"> </w:t>
      </w:r>
      <w:r w:rsidR="00397270">
        <w:rPr>
          <w:rFonts w:ascii="Arial" w:hAnsi="Arial" w:cs="Arial"/>
          <w:sz w:val="24"/>
          <w:szCs w:val="24"/>
        </w:rPr>
        <w:t xml:space="preserve">como máximo </w:t>
      </w:r>
      <w:r w:rsidR="00B86F0A">
        <w:rPr>
          <w:rFonts w:ascii="Arial" w:hAnsi="Arial" w:cs="Arial"/>
          <w:sz w:val="24"/>
          <w:szCs w:val="24"/>
        </w:rPr>
        <w:t xml:space="preserve">y </w:t>
      </w:r>
      <w:r>
        <w:rPr>
          <w:rFonts w:ascii="Arial" w:hAnsi="Arial" w:cs="Arial"/>
          <w:sz w:val="24"/>
          <w:szCs w:val="24"/>
        </w:rPr>
        <w:t xml:space="preserve">con objetos posicionados siempre en el mismo punto </w:t>
      </w:r>
      <w:r w:rsidR="00397270">
        <w:rPr>
          <w:rFonts w:ascii="Arial" w:hAnsi="Arial" w:cs="Arial"/>
          <w:sz w:val="24"/>
          <w:szCs w:val="24"/>
        </w:rPr>
        <w:t xml:space="preserve">resultando en una mejor </w:t>
      </w:r>
      <w:r w:rsidR="00F720E0">
        <w:rPr>
          <w:rFonts w:ascii="Arial" w:hAnsi="Arial" w:cs="Arial"/>
          <w:sz w:val="24"/>
          <w:szCs w:val="24"/>
        </w:rPr>
        <w:t>ejecuci</w:t>
      </w:r>
      <w:r w:rsidR="001B20F7">
        <w:rPr>
          <w:rFonts w:ascii="Arial" w:hAnsi="Arial" w:cs="Arial"/>
          <w:sz w:val="24"/>
          <w:szCs w:val="24"/>
        </w:rPr>
        <w:t>ón y movimiento d</w:t>
      </w:r>
      <w:r w:rsidR="00F720E0">
        <w:rPr>
          <w:rFonts w:ascii="Arial" w:hAnsi="Arial" w:cs="Arial"/>
          <w:sz w:val="24"/>
          <w:szCs w:val="24"/>
        </w:rPr>
        <w:t>el brazo</w:t>
      </w:r>
      <w:r>
        <w:rPr>
          <w:rFonts w:ascii="Arial" w:hAnsi="Arial" w:cs="Arial"/>
          <w:sz w:val="24"/>
          <w:szCs w:val="24"/>
        </w:rPr>
        <w:t xml:space="preserve">. </w:t>
      </w:r>
    </w:p>
    <w:p w:rsidR="00B8107C" w:rsidRDefault="00201FC1" w:rsidP="00865A51">
      <w:pPr>
        <w:spacing w:line="480" w:lineRule="auto"/>
        <w:jc w:val="both"/>
        <w:rPr>
          <w:rFonts w:ascii="Arial" w:hAnsi="Arial" w:cs="Arial"/>
          <w:b/>
          <w:sz w:val="24"/>
          <w:szCs w:val="24"/>
        </w:rPr>
      </w:pPr>
      <w:r>
        <w:rPr>
          <w:rFonts w:ascii="Arial" w:hAnsi="Arial" w:cs="Arial"/>
          <w:b/>
          <w:sz w:val="24"/>
          <w:szCs w:val="24"/>
        </w:rPr>
        <w:t xml:space="preserve">7.1 </w:t>
      </w:r>
      <w:r w:rsidR="00B8107C" w:rsidRPr="00B8107C">
        <w:rPr>
          <w:rFonts w:ascii="Arial" w:hAnsi="Arial" w:cs="Arial"/>
          <w:b/>
          <w:sz w:val="24"/>
          <w:szCs w:val="24"/>
        </w:rPr>
        <w:t xml:space="preserve">Construcción del hardware </w:t>
      </w:r>
    </w:p>
    <w:p w:rsidR="000C75B7" w:rsidRDefault="00B8107C" w:rsidP="00387DF9">
      <w:pPr>
        <w:spacing w:line="480" w:lineRule="auto"/>
        <w:ind w:firstLine="284"/>
        <w:jc w:val="both"/>
        <w:rPr>
          <w:rFonts w:ascii="Arial" w:hAnsi="Arial" w:cs="Arial"/>
          <w:sz w:val="24"/>
          <w:szCs w:val="24"/>
        </w:rPr>
      </w:pPr>
      <w:r w:rsidRPr="00512E51">
        <w:rPr>
          <w:rFonts w:ascii="Arial" w:hAnsi="Arial" w:cs="Arial"/>
          <w:sz w:val="24"/>
          <w:szCs w:val="24"/>
        </w:rPr>
        <w:t xml:space="preserve">Para llevar a cabo la </w:t>
      </w:r>
      <w:r w:rsidR="00512E51" w:rsidRPr="00512E51">
        <w:rPr>
          <w:rFonts w:ascii="Arial" w:hAnsi="Arial" w:cs="Arial"/>
          <w:sz w:val="24"/>
          <w:szCs w:val="24"/>
        </w:rPr>
        <w:t>construcción</w:t>
      </w:r>
      <w:r w:rsidR="00617C54">
        <w:rPr>
          <w:rFonts w:ascii="Arial" w:hAnsi="Arial" w:cs="Arial"/>
          <w:sz w:val="24"/>
          <w:szCs w:val="24"/>
        </w:rPr>
        <w:t xml:space="preserve"> del hardware primeramente se realizó </w:t>
      </w:r>
      <w:r w:rsidR="007B2018">
        <w:rPr>
          <w:rFonts w:ascii="Arial" w:hAnsi="Arial" w:cs="Arial"/>
          <w:sz w:val="24"/>
          <w:szCs w:val="24"/>
        </w:rPr>
        <w:t xml:space="preserve">un bosquejo así como </w:t>
      </w:r>
      <w:r w:rsidR="00617C54">
        <w:rPr>
          <w:rFonts w:ascii="Arial" w:hAnsi="Arial" w:cs="Arial"/>
          <w:sz w:val="24"/>
          <w:szCs w:val="24"/>
        </w:rPr>
        <w:t xml:space="preserve">el diseño estructural de cada una de las </w:t>
      </w:r>
      <w:r w:rsidR="00201FC1">
        <w:rPr>
          <w:rFonts w:ascii="Arial" w:hAnsi="Arial" w:cs="Arial"/>
          <w:sz w:val="24"/>
          <w:szCs w:val="24"/>
        </w:rPr>
        <w:t xml:space="preserve">partes que constituirían al brazo robótico </w:t>
      </w:r>
      <w:r w:rsidR="00617C54">
        <w:rPr>
          <w:rFonts w:ascii="Arial" w:hAnsi="Arial" w:cs="Arial"/>
          <w:sz w:val="24"/>
          <w:szCs w:val="24"/>
        </w:rPr>
        <w:t xml:space="preserve">mediante el software </w:t>
      </w:r>
      <w:r w:rsidR="008A2381">
        <w:rPr>
          <w:rFonts w:ascii="Arial" w:hAnsi="Arial" w:cs="Arial"/>
          <w:sz w:val="24"/>
          <w:szCs w:val="24"/>
        </w:rPr>
        <w:t>Solidworks</w:t>
      </w:r>
      <w:r w:rsidR="0088221A">
        <w:rPr>
          <w:rFonts w:ascii="Arial" w:hAnsi="Arial" w:cs="Arial"/>
          <w:sz w:val="24"/>
          <w:szCs w:val="24"/>
        </w:rPr>
        <w:t xml:space="preserve"> (véase la figura </w:t>
      </w:r>
      <w:r w:rsidR="003F128F">
        <w:rPr>
          <w:rFonts w:ascii="Arial" w:hAnsi="Arial" w:cs="Arial"/>
          <w:sz w:val="24"/>
          <w:szCs w:val="24"/>
        </w:rPr>
        <w:t>No.</w:t>
      </w:r>
      <w:r w:rsidR="0088221A">
        <w:rPr>
          <w:rFonts w:ascii="Arial" w:hAnsi="Arial" w:cs="Arial"/>
          <w:sz w:val="24"/>
          <w:szCs w:val="24"/>
        </w:rPr>
        <w:t>1</w:t>
      </w:r>
      <w:r w:rsidR="00201FC1">
        <w:rPr>
          <w:rFonts w:ascii="Arial" w:hAnsi="Arial" w:cs="Arial"/>
          <w:sz w:val="24"/>
          <w:szCs w:val="24"/>
        </w:rPr>
        <w:t xml:space="preserve"> en la sección de figuras</w:t>
      </w:r>
      <w:r w:rsidR="007B2018">
        <w:rPr>
          <w:rFonts w:ascii="Arial" w:hAnsi="Arial" w:cs="Arial"/>
          <w:sz w:val="24"/>
          <w:szCs w:val="24"/>
        </w:rPr>
        <w:t>)</w:t>
      </w:r>
      <w:r w:rsidR="000C75B7">
        <w:rPr>
          <w:rFonts w:ascii="Arial" w:hAnsi="Arial" w:cs="Arial"/>
          <w:sz w:val="24"/>
          <w:szCs w:val="24"/>
        </w:rPr>
        <w:t xml:space="preserve">. </w:t>
      </w:r>
    </w:p>
    <w:p w:rsidR="00087068" w:rsidRDefault="008040E5" w:rsidP="00387DF9">
      <w:pPr>
        <w:spacing w:line="480" w:lineRule="auto"/>
        <w:ind w:firstLine="284"/>
        <w:jc w:val="both"/>
        <w:rPr>
          <w:rFonts w:ascii="Arial" w:hAnsi="Arial" w:cs="Arial"/>
          <w:sz w:val="24"/>
          <w:szCs w:val="24"/>
        </w:rPr>
      </w:pPr>
      <w:r>
        <w:rPr>
          <w:rFonts w:ascii="Arial" w:hAnsi="Arial" w:cs="Arial"/>
          <w:sz w:val="24"/>
          <w:szCs w:val="24"/>
        </w:rPr>
        <w:t>Este diseño se hace</w:t>
      </w:r>
      <w:r w:rsidR="007B2018">
        <w:rPr>
          <w:rFonts w:ascii="Arial" w:hAnsi="Arial" w:cs="Arial"/>
          <w:sz w:val="24"/>
          <w:szCs w:val="24"/>
        </w:rPr>
        <w:t xml:space="preserve"> con el objetivo de verificar que los movimientos de cada una </w:t>
      </w:r>
      <w:r>
        <w:rPr>
          <w:rFonts w:ascii="Arial" w:hAnsi="Arial" w:cs="Arial"/>
          <w:sz w:val="24"/>
          <w:szCs w:val="24"/>
        </w:rPr>
        <w:t xml:space="preserve">de las articulaciones se </w:t>
      </w:r>
      <w:r w:rsidR="00087068">
        <w:rPr>
          <w:rFonts w:ascii="Arial" w:hAnsi="Arial" w:cs="Arial"/>
          <w:sz w:val="24"/>
          <w:szCs w:val="24"/>
        </w:rPr>
        <w:t>hagan</w:t>
      </w:r>
      <w:r w:rsidR="007B2018">
        <w:rPr>
          <w:rFonts w:ascii="Arial" w:hAnsi="Arial" w:cs="Arial"/>
          <w:sz w:val="24"/>
          <w:szCs w:val="24"/>
        </w:rPr>
        <w:t xml:space="preserve"> de manera correcta y de esta manera evitar posibles errores durante la construcción de cada una de las piezas del hardware. </w:t>
      </w:r>
      <w:r>
        <w:rPr>
          <w:rFonts w:ascii="Arial" w:hAnsi="Arial" w:cs="Arial"/>
          <w:sz w:val="24"/>
          <w:szCs w:val="24"/>
        </w:rPr>
        <w:t>El robot consta de tres</w:t>
      </w:r>
      <w:r w:rsidR="001A4817">
        <w:rPr>
          <w:rFonts w:ascii="Arial" w:hAnsi="Arial" w:cs="Arial"/>
          <w:sz w:val="24"/>
          <w:szCs w:val="24"/>
        </w:rPr>
        <w:t xml:space="preserve"> partes centrales; </w:t>
      </w:r>
      <w:r w:rsidR="00087068">
        <w:rPr>
          <w:rFonts w:ascii="Arial" w:hAnsi="Arial" w:cs="Arial"/>
          <w:sz w:val="24"/>
          <w:szCs w:val="24"/>
        </w:rPr>
        <w:t>la pieza base que es donde se concentra el centro de masa de todo el bazo</w:t>
      </w:r>
      <w:r w:rsidR="001A4817">
        <w:rPr>
          <w:rFonts w:ascii="Arial" w:hAnsi="Arial" w:cs="Arial"/>
          <w:sz w:val="24"/>
          <w:szCs w:val="24"/>
        </w:rPr>
        <w:t>,</w:t>
      </w:r>
      <w:r w:rsidR="00087068">
        <w:rPr>
          <w:rFonts w:ascii="Arial" w:hAnsi="Arial" w:cs="Arial"/>
          <w:sz w:val="24"/>
          <w:szCs w:val="24"/>
        </w:rPr>
        <w:t xml:space="preserve"> 4 segmentos que integran la estructura general del brazo y el elemento final que consta de una pinza </w:t>
      </w:r>
      <w:r w:rsidR="001A4817">
        <w:rPr>
          <w:rFonts w:ascii="Arial" w:hAnsi="Arial" w:cs="Arial"/>
          <w:sz w:val="24"/>
          <w:szCs w:val="24"/>
        </w:rPr>
        <w:t xml:space="preserve"> </w:t>
      </w:r>
      <w:r w:rsidR="00087068">
        <w:rPr>
          <w:rFonts w:ascii="Arial" w:hAnsi="Arial" w:cs="Arial"/>
          <w:sz w:val="24"/>
          <w:szCs w:val="24"/>
        </w:rPr>
        <w:t xml:space="preserve">siendo este último en donde se fija una cuchara para llevar la comida hasta la boca del usuario. </w:t>
      </w:r>
    </w:p>
    <w:p w:rsidR="00E4008A" w:rsidRDefault="001A4817" w:rsidP="00387DF9">
      <w:pPr>
        <w:spacing w:line="480" w:lineRule="auto"/>
        <w:ind w:firstLine="284"/>
        <w:jc w:val="both"/>
        <w:rPr>
          <w:rFonts w:ascii="Arial" w:hAnsi="Arial" w:cs="Arial"/>
          <w:sz w:val="24"/>
          <w:szCs w:val="24"/>
        </w:rPr>
      </w:pPr>
      <w:r>
        <w:rPr>
          <w:rFonts w:ascii="Arial" w:hAnsi="Arial" w:cs="Arial"/>
          <w:sz w:val="24"/>
          <w:szCs w:val="24"/>
        </w:rPr>
        <w:t>Para la construcció</w:t>
      </w:r>
      <w:r w:rsidR="00885398">
        <w:rPr>
          <w:rFonts w:ascii="Arial" w:hAnsi="Arial" w:cs="Arial"/>
          <w:sz w:val="24"/>
          <w:szCs w:val="24"/>
        </w:rPr>
        <w:t>n de</w:t>
      </w:r>
      <w:r w:rsidR="00D417FC">
        <w:rPr>
          <w:rFonts w:ascii="Arial" w:hAnsi="Arial" w:cs="Arial"/>
          <w:sz w:val="24"/>
          <w:szCs w:val="24"/>
        </w:rPr>
        <w:t xml:space="preserve"> </w:t>
      </w:r>
      <w:r w:rsidR="00885398">
        <w:rPr>
          <w:rFonts w:ascii="Arial" w:hAnsi="Arial" w:cs="Arial"/>
          <w:sz w:val="24"/>
          <w:szCs w:val="24"/>
        </w:rPr>
        <w:t>l</w:t>
      </w:r>
      <w:r w:rsidR="00D417FC">
        <w:rPr>
          <w:rFonts w:ascii="Arial" w:hAnsi="Arial" w:cs="Arial"/>
          <w:sz w:val="24"/>
          <w:szCs w:val="24"/>
        </w:rPr>
        <w:t>a pieza base se hace</w:t>
      </w:r>
      <w:r>
        <w:rPr>
          <w:rFonts w:ascii="Arial" w:hAnsi="Arial" w:cs="Arial"/>
          <w:sz w:val="24"/>
          <w:szCs w:val="24"/>
        </w:rPr>
        <w:t xml:space="preserve"> uso de </w:t>
      </w:r>
      <w:r w:rsidR="00D417FC">
        <w:rPr>
          <w:rFonts w:ascii="Arial" w:hAnsi="Arial" w:cs="Arial"/>
          <w:sz w:val="24"/>
          <w:szCs w:val="24"/>
        </w:rPr>
        <w:t xml:space="preserve">una caja de resguardo de componentes obtenida de una impresora </w:t>
      </w:r>
      <w:r>
        <w:rPr>
          <w:rFonts w:ascii="Arial" w:hAnsi="Arial" w:cs="Arial"/>
          <w:sz w:val="24"/>
          <w:szCs w:val="24"/>
        </w:rPr>
        <w:t xml:space="preserve">obsoleta, teniendo </w:t>
      </w:r>
      <w:r w:rsidR="008B240E">
        <w:rPr>
          <w:rFonts w:ascii="Arial" w:hAnsi="Arial" w:cs="Arial"/>
          <w:sz w:val="24"/>
          <w:szCs w:val="24"/>
        </w:rPr>
        <w:t>únicamente que</w:t>
      </w:r>
      <w:r>
        <w:rPr>
          <w:rFonts w:ascii="Arial" w:hAnsi="Arial" w:cs="Arial"/>
          <w:sz w:val="24"/>
          <w:szCs w:val="24"/>
        </w:rPr>
        <w:t xml:space="preserve"> </w:t>
      </w:r>
      <w:r w:rsidR="00E4008A">
        <w:rPr>
          <w:rFonts w:ascii="Arial" w:hAnsi="Arial" w:cs="Arial"/>
          <w:sz w:val="24"/>
          <w:szCs w:val="24"/>
        </w:rPr>
        <w:t>adaptarla</w:t>
      </w:r>
      <w:r w:rsidR="008B240E">
        <w:rPr>
          <w:rFonts w:ascii="Arial" w:hAnsi="Arial" w:cs="Arial"/>
          <w:sz w:val="24"/>
          <w:szCs w:val="24"/>
        </w:rPr>
        <w:t xml:space="preserve"> para el posterior montaje del</w:t>
      </w:r>
      <w:r w:rsidR="00E4008A">
        <w:rPr>
          <w:rFonts w:ascii="Arial" w:hAnsi="Arial" w:cs="Arial"/>
          <w:sz w:val="24"/>
          <w:szCs w:val="24"/>
        </w:rPr>
        <w:t xml:space="preserve"> actuador  que constituirá la primera articulación del brazo. </w:t>
      </w:r>
    </w:p>
    <w:p w:rsidR="001A4817" w:rsidRDefault="00791ECE" w:rsidP="00387DF9">
      <w:pPr>
        <w:spacing w:line="480" w:lineRule="auto"/>
        <w:ind w:firstLine="284"/>
        <w:jc w:val="both"/>
        <w:rPr>
          <w:rFonts w:ascii="Arial" w:hAnsi="Arial" w:cs="Arial"/>
          <w:sz w:val="24"/>
          <w:szCs w:val="24"/>
        </w:rPr>
      </w:pPr>
      <w:r>
        <w:rPr>
          <w:rFonts w:ascii="Arial" w:hAnsi="Arial" w:cs="Arial"/>
          <w:sz w:val="24"/>
          <w:szCs w:val="24"/>
        </w:rPr>
        <w:t>La s</w:t>
      </w:r>
      <w:r w:rsidR="006F63B3">
        <w:rPr>
          <w:rFonts w:ascii="Arial" w:hAnsi="Arial" w:cs="Arial"/>
          <w:sz w:val="24"/>
          <w:szCs w:val="24"/>
        </w:rPr>
        <w:t>egunda</w:t>
      </w:r>
      <w:r>
        <w:rPr>
          <w:rFonts w:ascii="Arial" w:hAnsi="Arial" w:cs="Arial"/>
          <w:sz w:val="24"/>
          <w:szCs w:val="24"/>
        </w:rPr>
        <w:t xml:space="preserve"> parte</w:t>
      </w:r>
      <w:r w:rsidR="006F63B3">
        <w:rPr>
          <w:rFonts w:ascii="Arial" w:hAnsi="Arial" w:cs="Arial"/>
          <w:sz w:val="24"/>
          <w:szCs w:val="24"/>
        </w:rPr>
        <w:t xml:space="preserve"> central de brazo</w:t>
      </w:r>
      <w:r>
        <w:rPr>
          <w:rFonts w:ascii="Arial" w:hAnsi="Arial" w:cs="Arial"/>
          <w:sz w:val="24"/>
          <w:szCs w:val="24"/>
        </w:rPr>
        <w:t xml:space="preserve"> consta de 4 piezas lineales de plástico a los que se les denominó segmentos </w:t>
      </w:r>
      <w:r w:rsidR="008B240E">
        <w:rPr>
          <w:rFonts w:ascii="Arial" w:hAnsi="Arial" w:cs="Arial"/>
          <w:sz w:val="24"/>
          <w:szCs w:val="24"/>
        </w:rPr>
        <w:t>(por lo tanto 4 segmentos en total)</w:t>
      </w:r>
      <w:r w:rsidR="00402195">
        <w:rPr>
          <w:rFonts w:ascii="Arial" w:hAnsi="Arial" w:cs="Arial"/>
          <w:sz w:val="24"/>
          <w:szCs w:val="24"/>
        </w:rPr>
        <w:t xml:space="preserve"> que</w:t>
      </w:r>
      <w:r>
        <w:rPr>
          <w:rFonts w:ascii="Arial" w:hAnsi="Arial" w:cs="Arial"/>
          <w:sz w:val="24"/>
          <w:szCs w:val="24"/>
        </w:rPr>
        <w:t xml:space="preserve"> fueron obtenidas de igual manera de una impresora </w:t>
      </w:r>
      <w:r w:rsidR="00275FF6">
        <w:rPr>
          <w:rFonts w:ascii="Arial" w:hAnsi="Arial" w:cs="Arial"/>
          <w:sz w:val="24"/>
          <w:szCs w:val="24"/>
        </w:rPr>
        <w:t>obsoleta</w:t>
      </w:r>
      <w:r w:rsidR="008B240E">
        <w:rPr>
          <w:rFonts w:ascii="Arial" w:hAnsi="Arial" w:cs="Arial"/>
          <w:sz w:val="24"/>
          <w:szCs w:val="24"/>
        </w:rPr>
        <w:t xml:space="preserve">. Para estas piezas fue necesario </w:t>
      </w:r>
      <w:r w:rsidR="001A4817">
        <w:rPr>
          <w:rFonts w:ascii="Arial" w:hAnsi="Arial" w:cs="Arial"/>
          <w:sz w:val="24"/>
          <w:szCs w:val="24"/>
        </w:rPr>
        <w:t xml:space="preserve">cortar y limar cada una de las partes no esenciales para el </w:t>
      </w:r>
      <w:r w:rsidR="008B240E">
        <w:rPr>
          <w:rFonts w:ascii="Arial" w:hAnsi="Arial" w:cs="Arial"/>
          <w:sz w:val="24"/>
          <w:szCs w:val="24"/>
        </w:rPr>
        <w:t>brazo</w:t>
      </w:r>
      <w:r w:rsidR="001A4817">
        <w:rPr>
          <w:rFonts w:ascii="Arial" w:hAnsi="Arial" w:cs="Arial"/>
          <w:sz w:val="24"/>
          <w:szCs w:val="24"/>
        </w:rPr>
        <w:t xml:space="preserve"> ya </w:t>
      </w:r>
      <w:r w:rsidR="001A4817">
        <w:rPr>
          <w:rFonts w:ascii="Arial" w:hAnsi="Arial" w:cs="Arial"/>
          <w:sz w:val="24"/>
          <w:szCs w:val="24"/>
        </w:rPr>
        <w:lastRenderedPageBreak/>
        <w:t xml:space="preserve">que de otra manera sería peso innecesario que afectaría el buen desempeño de los </w:t>
      </w:r>
      <w:r w:rsidR="00885398">
        <w:rPr>
          <w:rFonts w:ascii="Arial" w:hAnsi="Arial" w:cs="Arial"/>
          <w:sz w:val="24"/>
          <w:szCs w:val="24"/>
        </w:rPr>
        <w:t xml:space="preserve">actuadores </w:t>
      </w:r>
      <w:r w:rsidR="00402195">
        <w:rPr>
          <w:rFonts w:ascii="Arial" w:hAnsi="Arial" w:cs="Arial"/>
          <w:sz w:val="24"/>
          <w:szCs w:val="24"/>
        </w:rPr>
        <w:t>durante su ejecución</w:t>
      </w:r>
      <w:r w:rsidR="001A4817">
        <w:rPr>
          <w:rFonts w:ascii="Arial" w:hAnsi="Arial" w:cs="Arial"/>
          <w:sz w:val="24"/>
          <w:szCs w:val="24"/>
        </w:rPr>
        <w:t xml:space="preserve">. </w:t>
      </w:r>
    </w:p>
    <w:p w:rsidR="00885398" w:rsidRDefault="001A4817" w:rsidP="000236DD">
      <w:pPr>
        <w:spacing w:line="480" w:lineRule="auto"/>
        <w:ind w:firstLine="284"/>
        <w:jc w:val="both"/>
        <w:rPr>
          <w:rFonts w:ascii="Arial" w:hAnsi="Arial" w:cs="Arial"/>
          <w:sz w:val="24"/>
          <w:szCs w:val="24"/>
        </w:rPr>
      </w:pPr>
      <w:r>
        <w:rPr>
          <w:rFonts w:ascii="Arial" w:hAnsi="Arial" w:cs="Arial"/>
          <w:sz w:val="24"/>
          <w:szCs w:val="24"/>
        </w:rPr>
        <w:t>Para la construcción</w:t>
      </w:r>
      <w:r w:rsidR="00402195">
        <w:rPr>
          <w:rFonts w:ascii="Arial" w:hAnsi="Arial" w:cs="Arial"/>
          <w:sz w:val="24"/>
          <w:szCs w:val="24"/>
        </w:rPr>
        <w:t xml:space="preserve"> del último</w:t>
      </w:r>
      <w:r w:rsidR="001A22C7">
        <w:rPr>
          <w:rFonts w:ascii="Arial" w:hAnsi="Arial" w:cs="Arial"/>
          <w:sz w:val="24"/>
          <w:szCs w:val="24"/>
        </w:rPr>
        <w:t xml:space="preserve"> elemento del robot, es decir, las pinzas del brazo, es necesario la implementación </w:t>
      </w:r>
      <w:r w:rsidR="00877A05">
        <w:rPr>
          <w:rFonts w:ascii="Arial" w:hAnsi="Arial" w:cs="Arial"/>
          <w:sz w:val="24"/>
          <w:szCs w:val="24"/>
        </w:rPr>
        <w:t>de un sistema de engranajes que</w:t>
      </w:r>
      <w:r w:rsidR="001A22C7">
        <w:rPr>
          <w:rFonts w:ascii="Arial" w:hAnsi="Arial" w:cs="Arial"/>
          <w:sz w:val="24"/>
          <w:szCs w:val="24"/>
        </w:rPr>
        <w:t xml:space="preserve"> a partir del movimiento rotacional del último actuador poder obtener un movimiento lineal. </w:t>
      </w:r>
      <w:r w:rsidR="00885398">
        <w:rPr>
          <w:rFonts w:ascii="Arial" w:hAnsi="Arial" w:cs="Arial"/>
          <w:sz w:val="24"/>
          <w:szCs w:val="24"/>
        </w:rPr>
        <w:t xml:space="preserve">Debido a que este plástico puede tender a deformarse </w:t>
      </w:r>
      <w:r w:rsidR="00633BA7">
        <w:rPr>
          <w:rFonts w:ascii="Arial" w:hAnsi="Arial" w:cs="Arial"/>
          <w:sz w:val="24"/>
          <w:szCs w:val="24"/>
        </w:rPr>
        <w:t xml:space="preserve">y tiene poca fricción al entrar en contacto con otros materiales </w:t>
      </w:r>
      <w:r w:rsidR="00885398">
        <w:rPr>
          <w:rFonts w:ascii="Arial" w:hAnsi="Arial" w:cs="Arial"/>
          <w:sz w:val="24"/>
          <w:szCs w:val="24"/>
        </w:rPr>
        <w:t xml:space="preserve">se hizo el recubrimiento de </w:t>
      </w:r>
      <w:r w:rsidR="001A22C7">
        <w:rPr>
          <w:rFonts w:ascii="Arial" w:hAnsi="Arial" w:cs="Arial"/>
          <w:sz w:val="24"/>
          <w:szCs w:val="24"/>
        </w:rPr>
        <w:t>la pinza con hule com</w:t>
      </w:r>
      <w:r w:rsidR="006E43C5">
        <w:rPr>
          <w:rFonts w:ascii="Arial" w:hAnsi="Arial" w:cs="Arial"/>
          <w:sz w:val="24"/>
          <w:szCs w:val="24"/>
        </w:rPr>
        <w:t xml:space="preserve">ún aumentando el </w:t>
      </w:r>
      <w:r w:rsidR="001A22C7">
        <w:rPr>
          <w:rFonts w:ascii="Arial" w:hAnsi="Arial" w:cs="Arial"/>
          <w:sz w:val="24"/>
          <w:szCs w:val="24"/>
        </w:rPr>
        <w:t>coeficiente de fricción</w:t>
      </w:r>
      <w:r w:rsidR="006E43C5">
        <w:rPr>
          <w:rFonts w:ascii="Arial" w:hAnsi="Arial" w:cs="Arial"/>
          <w:sz w:val="24"/>
          <w:szCs w:val="24"/>
        </w:rPr>
        <w:t xml:space="preserve"> </w:t>
      </w:r>
      <w:r w:rsidR="004B0EE8">
        <w:rPr>
          <w:rFonts w:ascii="Arial" w:hAnsi="Arial" w:cs="Arial"/>
          <w:sz w:val="24"/>
          <w:szCs w:val="24"/>
        </w:rPr>
        <w:t>estático de</w:t>
      </w:r>
      <w:r w:rsidR="006E43C5">
        <w:rPr>
          <w:rFonts w:ascii="Arial" w:hAnsi="Arial" w:cs="Arial"/>
          <w:sz w:val="24"/>
          <w:szCs w:val="24"/>
        </w:rPr>
        <w:t xml:space="preserve"> hasta un 0.7µs  en promedio</w:t>
      </w:r>
      <w:r w:rsidR="001A22C7">
        <w:rPr>
          <w:rFonts w:ascii="Arial" w:hAnsi="Arial" w:cs="Arial"/>
          <w:sz w:val="24"/>
          <w:szCs w:val="24"/>
        </w:rPr>
        <w:t xml:space="preserve">. </w:t>
      </w:r>
      <w:r w:rsidR="00885398">
        <w:rPr>
          <w:rFonts w:ascii="Arial" w:hAnsi="Arial" w:cs="Arial"/>
          <w:sz w:val="24"/>
          <w:szCs w:val="24"/>
        </w:rPr>
        <w:t xml:space="preserve"> </w:t>
      </w:r>
    </w:p>
    <w:p w:rsidR="006F2FEE" w:rsidRDefault="00633BA7" w:rsidP="000236DD">
      <w:pPr>
        <w:spacing w:line="480" w:lineRule="auto"/>
        <w:ind w:firstLine="284"/>
        <w:jc w:val="both"/>
        <w:rPr>
          <w:rFonts w:ascii="Arial" w:hAnsi="Arial" w:cs="Arial"/>
          <w:sz w:val="24"/>
          <w:szCs w:val="24"/>
        </w:rPr>
      </w:pPr>
      <w:r>
        <w:rPr>
          <w:rFonts w:ascii="Arial" w:hAnsi="Arial" w:cs="Arial"/>
          <w:sz w:val="24"/>
          <w:szCs w:val="24"/>
        </w:rPr>
        <w:t xml:space="preserve">Como </w:t>
      </w:r>
      <w:r w:rsidR="006E43C5">
        <w:rPr>
          <w:rFonts w:ascii="Arial" w:hAnsi="Arial" w:cs="Arial"/>
          <w:sz w:val="24"/>
          <w:szCs w:val="24"/>
        </w:rPr>
        <w:t>sistema de procesamiento se hace</w:t>
      </w:r>
      <w:r>
        <w:rPr>
          <w:rFonts w:ascii="Arial" w:hAnsi="Arial" w:cs="Arial"/>
          <w:sz w:val="24"/>
          <w:szCs w:val="24"/>
        </w:rPr>
        <w:t xml:space="preserve"> uso de un</w:t>
      </w:r>
      <w:r w:rsidR="00D4791A">
        <w:rPr>
          <w:rFonts w:ascii="Arial" w:hAnsi="Arial" w:cs="Arial"/>
          <w:sz w:val="24"/>
          <w:szCs w:val="24"/>
        </w:rPr>
        <w:t>a placa</w:t>
      </w:r>
      <w:r w:rsidR="00E10E5A">
        <w:rPr>
          <w:rFonts w:ascii="Arial" w:hAnsi="Arial" w:cs="Arial"/>
          <w:sz w:val="24"/>
          <w:szCs w:val="24"/>
        </w:rPr>
        <w:t xml:space="preserve"> Arduino Mega 2560</w:t>
      </w:r>
      <w:r w:rsidR="00D4791A">
        <w:rPr>
          <w:rFonts w:ascii="Arial" w:hAnsi="Arial" w:cs="Arial"/>
          <w:sz w:val="24"/>
          <w:szCs w:val="24"/>
        </w:rPr>
        <w:t xml:space="preserve"> </w:t>
      </w:r>
      <w:r w:rsidR="006E43C5">
        <w:rPr>
          <w:rFonts w:ascii="Arial" w:hAnsi="Arial" w:cs="Arial"/>
          <w:sz w:val="24"/>
          <w:szCs w:val="24"/>
        </w:rPr>
        <w:t>“</w:t>
      </w:r>
      <w:r w:rsidR="00D4791A">
        <w:rPr>
          <w:rFonts w:ascii="Arial" w:hAnsi="Arial" w:cs="Arial"/>
          <w:sz w:val="24"/>
          <w:szCs w:val="24"/>
        </w:rPr>
        <w:t xml:space="preserve">la cual consta de 54 </w:t>
      </w:r>
      <w:r w:rsidR="006F2FEE">
        <w:rPr>
          <w:rFonts w:ascii="Arial" w:hAnsi="Arial" w:cs="Arial"/>
          <w:sz w:val="24"/>
          <w:szCs w:val="24"/>
        </w:rPr>
        <w:t xml:space="preserve">pines </w:t>
      </w:r>
      <w:r w:rsidR="00D4791A">
        <w:rPr>
          <w:rFonts w:ascii="Arial" w:hAnsi="Arial" w:cs="Arial"/>
          <w:sz w:val="24"/>
          <w:szCs w:val="24"/>
        </w:rPr>
        <w:t>I/O digitales además de</w:t>
      </w:r>
      <w:r w:rsidR="006F2FEE">
        <w:rPr>
          <w:rFonts w:ascii="Arial" w:hAnsi="Arial" w:cs="Arial"/>
          <w:sz w:val="24"/>
          <w:szCs w:val="24"/>
        </w:rPr>
        <w:t xml:space="preserve"> 16 pines analógic</w:t>
      </w:r>
      <w:r w:rsidR="00E10E5A">
        <w:rPr>
          <w:rFonts w:ascii="Arial" w:hAnsi="Arial" w:cs="Arial"/>
          <w:sz w:val="24"/>
          <w:szCs w:val="24"/>
        </w:rPr>
        <w:t xml:space="preserve">os, </w:t>
      </w:r>
      <w:r w:rsidR="006F2FEE">
        <w:rPr>
          <w:rFonts w:ascii="Arial" w:hAnsi="Arial" w:cs="Arial"/>
          <w:sz w:val="24"/>
          <w:szCs w:val="24"/>
        </w:rPr>
        <w:t xml:space="preserve">esta placa tiene la capacidad de manejar </w:t>
      </w:r>
      <w:r w:rsidR="006F2FEE">
        <w:rPr>
          <w:rFonts w:ascii="Arial" w:hAnsi="Arial" w:cs="Arial"/>
          <w:sz w:val="24"/>
          <w:szCs w:val="24"/>
        </w:rPr>
        <w:t xml:space="preserve">hasta 48 </w:t>
      </w:r>
      <w:r w:rsidR="000236DD">
        <w:rPr>
          <w:rFonts w:ascii="Arial" w:hAnsi="Arial" w:cs="Arial"/>
          <w:sz w:val="24"/>
          <w:szCs w:val="24"/>
        </w:rPr>
        <w:t>actuadores sin que se</w:t>
      </w:r>
      <w:r w:rsidR="006F2FEE">
        <w:rPr>
          <w:rFonts w:ascii="Arial" w:hAnsi="Arial" w:cs="Arial"/>
          <w:sz w:val="24"/>
          <w:szCs w:val="24"/>
        </w:rPr>
        <w:t xml:space="preserve"> filtren ruidos en la señal de </w:t>
      </w:r>
      <w:r w:rsidR="00B0670A">
        <w:rPr>
          <w:rFonts w:ascii="Arial" w:hAnsi="Arial" w:cs="Arial"/>
          <w:sz w:val="24"/>
          <w:szCs w:val="24"/>
        </w:rPr>
        <w:t xml:space="preserve">control de </w:t>
      </w:r>
      <w:r w:rsidR="006F2FEE">
        <w:rPr>
          <w:rFonts w:ascii="Arial" w:hAnsi="Arial" w:cs="Arial"/>
          <w:sz w:val="24"/>
          <w:szCs w:val="24"/>
        </w:rPr>
        <w:t>PWM</w:t>
      </w:r>
      <w:r w:rsidR="00366433">
        <w:rPr>
          <w:rFonts w:ascii="Arial" w:hAnsi="Arial" w:cs="Arial"/>
          <w:sz w:val="24"/>
          <w:szCs w:val="24"/>
        </w:rPr>
        <w:t xml:space="preserve">” </w:t>
      </w:r>
      <w:sdt>
        <w:sdtPr>
          <w:rPr>
            <w:rFonts w:ascii="Arial" w:hAnsi="Arial" w:cs="Arial"/>
            <w:sz w:val="24"/>
            <w:szCs w:val="24"/>
          </w:rPr>
          <w:id w:val="387695208"/>
          <w:citation/>
        </w:sdtPr>
        <w:sdtEndPr/>
        <w:sdtContent>
          <w:r w:rsidR="00366433">
            <w:rPr>
              <w:rFonts w:ascii="Arial" w:hAnsi="Arial" w:cs="Arial"/>
              <w:sz w:val="24"/>
              <w:szCs w:val="24"/>
            </w:rPr>
            <w:fldChar w:fldCharType="begin"/>
          </w:r>
          <w:r w:rsidR="00366433">
            <w:rPr>
              <w:rFonts w:ascii="Arial" w:hAnsi="Arial" w:cs="Arial"/>
              <w:sz w:val="24"/>
              <w:szCs w:val="24"/>
            </w:rPr>
            <w:instrText xml:space="preserve"> CITATION Ard15 \l 3082 </w:instrText>
          </w:r>
          <w:r w:rsidR="00366433">
            <w:rPr>
              <w:rFonts w:ascii="Arial" w:hAnsi="Arial" w:cs="Arial"/>
              <w:sz w:val="24"/>
              <w:szCs w:val="24"/>
            </w:rPr>
            <w:fldChar w:fldCharType="separate"/>
          </w:r>
          <w:r w:rsidR="00366433" w:rsidRPr="00366433">
            <w:rPr>
              <w:rFonts w:ascii="Arial" w:hAnsi="Arial" w:cs="Arial"/>
              <w:noProof/>
              <w:sz w:val="24"/>
              <w:szCs w:val="24"/>
            </w:rPr>
            <w:t>(Arduino, 2015)</w:t>
          </w:r>
          <w:r w:rsidR="00366433">
            <w:rPr>
              <w:rFonts w:ascii="Arial" w:hAnsi="Arial" w:cs="Arial"/>
              <w:sz w:val="24"/>
              <w:szCs w:val="24"/>
            </w:rPr>
            <w:fldChar w:fldCharType="end"/>
          </w:r>
        </w:sdtContent>
      </w:sdt>
      <w:r w:rsidR="006F2FEE">
        <w:rPr>
          <w:rFonts w:ascii="Arial" w:hAnsi="Arial" w:cs="Arial"/>
          <w:sz w:val="24"/>
          <w:szCs w:val="24"/>
        </w:rPr>
        <w:t xml:space="preserve">. Sin embargo para este proyecto como </w:t>
      </w:r>
      <w:r w:rsidR="006E43C5">
        <w:rPr>
          <w:rFonts w:ascii="Arial" w:hAnsi="Arial" w:cs="Arial"/>
          <w:sz w:val="24"/>
          <w:szCs w:val="24"/>
        </w:rPr>
        <w:t xml:space="preserve">se hizo mención </w:t>
      </w:r>
      <w:r w:rsidR="00B0670A">
        <w:rPr>
          <w:rFonts w:ascii="Arial" w:hAnsi="Arial" w:cs="Arial"/>
          <w:sz w:val="24"/>
          <w:szCs w:val="24"/>
        </w:rPr>
        <w:t>durante la introducción se hace</w:t>
      </w:r>
      <w:r w:rsidR="006F2FEE">
        <w:rPr>
          <w:rFonts w:ascii="Arial" w:hAnsi="Arial" w:cs="Arial"/>
          <w:sz w:val="24"/>
          <w:szCs w:val="24"/>
        </w:rPr>
        <w:t xml:space="preserve"> us</w:t>
      </w:r>
      <w:r w:rsidR="00B0670A">
        <w:rPr>
          <w:rFonts w:ascii="Arial" w:hAnsi="Arial" w:cs="Arial"/>
          <w:sz w:val="24"/>
          <w:szCs w:val="24"/>
        </w:rPr>
        <w:t>o de 7 actuadores</w:t>
      </w:r>
      <w:r w:rsidR="006F2FEE">
        <w:rPr>
          <w:rFonts w:ascii="Arial" w:hAnsi="Arial" w:cs="Arial"/>
          <w:sz w:val="24"/>
          <w:szCs w:val="24"/>
        </w:rPr>
        <w:t xml:space="preserve"> para realizar los movimientos correspondientes </w:t>
      </w:r>
      <w:r w:rsidR="006E43C5">
        <w:rPr>
          <w:rFonts w:ascii="Arial" w:hAnsi="Arial" w:cs="Arial"/>
          <w:sz w:val="24"/>
          <w:szCs w:val="24"/>
        </w:rPr>
        <w:t xml:space="preserve">para la ejecución del brazo. </w:t>
      </w:r>
    </w:p>
    <w:p w:rsidR="00011F80" w:rsidRDefault="00404991" w:rsidP="000236DD">
      <w:pPr>
        <w:spacing w:line="480" w:lineRule="auto"/>
        <w:ind w:firstLine="284"/>
        <w:jc w:val="both"/>
        <w:rPr>
          <w:rFonts w:ascii="Arial" w:hAnsi="Arial" w:cs="Arial"/>
          <w:sz w:val="24"/>
          <w:szCs w:val="24"/>
        </w:rPr>
      </w:pPr>
      <w:r>
        <w:rPr>
          <w:rFonts w:ascii="Arial" w:hAnsi="Arial" w:cs="Arial"/>
          <w:sz w:val="24"/>
          <w:szCs w:val="24"/>
        </w:rPr>
        <w:t xml:space="preserve">El tipo de </w:t>
      </w:r>
      <w:r w:rsidR="00B0670A">
        <w:rPr>
          <w:rFonts w:ascii="Arial" w:hAnsi="Arial" w:cs="Arial"/>
          <w:sz w:val="24"/>
          <w:szCs w:val="24"/>
        </w:rPr>
        <w:t>actuador (</w:t>
      </w:r>
      <w:r>
        <w:rPr>
          <w:rFonts w:ascii="Arial" w:hAnsi="Arial" w:cs="Arial"/>
          <w:sz w:val="24"/>
          <w:szCs w:val="24"/>
        </w:rPr>
        <w:t>servomotor</w:t>
      </w:r>
      <w:r w:rsidR="00B0670A">
        <w:rPr>
          <w:rFonts w:ascii="Arial" w:hAnsi="Arial" w:cs="Arial"/>
          <w:sz w:val="24"/>
          <w:szCs w:val="24"/>
        </w:rPr>
        <w:t>)</w:t>
      </w:r>
      <w:r>
        <w:rPr>
          <w:rFonts w:ascii="Arial" w:hAnsi="Arial" w:cs="Arial"/>
          <w:sz w:val="24"/>
          <w:szCs w:val="24"/>
        </w:rPr>
        <w:t xml:space="preserve"> usado </w:t>
      </w:r>
      <w:r w:rsidR="00011F80">
        <w:rPr>
          <w:rFonts w:ascii="Arial" w:hAnsi="Arial" w:cs="Arial"/>
          <w:sz w:val="24"/>
          <w:szCs w:val="24"/>
        </w:rPr>
        <w:t xml:space="preserve">para  el presente proyecto </w:t>
      </w:r>
      <w:r>
        <w:rPr>
          <w:rFonts w:ascii="Arial" w:hAnsi="Arial" w:cs="Arial"/>
          <w:sz w:val="24"/>
          <w:szCs w:val="24"/>
        </w:rPr>
        <w:t xml:space="preserve">fue el </w:t>
      </w:r>
      <w:r w:rsidRPr="00011F80">
        <w:rPr>
          <w:rFonts w:ascii="Arial" w:hAnsi="Arial" w:cs="Arial"/>
          <w:i/>
          <w:sz w:val="24"/>
          <w:szCs w:val="24"/>
        </w:rPr>
        <w:t>Tower Pro MG995</w:t>
      </w:r>
      <w:r>
        <w:rPr>
          <w:rFonts w:ascii="Arial" w:hAnsi="Arial" w:cs="Arial"/>
          <w:sz w:val="24"/>
          <w:szCs w:val="24"/>
        </w:rPr>
        <w:t xml:space="preserve"> el cual es un motor con características ideales para proyectos de robótica, sin embargo como cualquier otro servomotor durante el arranque puede llegar a consumir de 6 a 8 veces su corriente nominal </w:t>
      </w:r>
      <w:r w:rsidR="0084745C">
        <w:rPr>
          <w:rFonts w:ascii="Arial" w:hAnsi="Arial" w:cs="Arial"/>
          <w:sz w:val="24"/>
          <w:szCs w:val="24"/>
        </w:rPr>
        <w:t xml:space="preserve">y </w:t>
      </w:r>
      <w:r>
        <w:rPr>
          <w:rFonts w:ascii="Arial" w:hAnsi="Arial" w:cs="Arial"/>
          <w:sz w:val="24"/>
          <w:szCs w:val="24"/>
        </w:rPr>
        <w:t xml:space="preserve">es por este motivo que </w:t>
      </w:r>
      <w:r w:rsidR="002B144D">
        <w:rPr>
          <w:rFonts w:ascii="Arial" w:hAnsi="Arial" w:cs="Arial"/>
          <w:sz w:val="24"/>
          <w:szCs w:val="24"/>
        </w:rPr>
        <w:t xml:space="preserve">suministrar de voltaje </w:t>
      </w:r>
      <w:r>
        <w:rPr>
          <w:rFonts w:ascii="Arial" w:hAnsi="Arial" w:cs="Arial"/>
          <w:sz w:val="24"/>
          <w:szCs w:val="24"/>
        </w:rPr>
        <w:t xml:space="preserve">los </w:t>
      </w:r>
      <w:r w:rsidR="002B144D">
        <w:rPr>
          <w:rFonts w:ascii="Arial" w:hAnsi="Arial" w:cs="Arial"/>
          <w:sz w:val="24"/>
          <w:szCs w:val="24"/>
        </w:rPr>
        <w:t xml:space="preserve">7 </w:t>
      </w:r>
      <w:r>
        <w:rPr>
          <w:rFonts w:ascii="Arial" w:hAnsi="Arial" w:cs="Arial"/>
          <w:sz w:val="24"/>
          <w:szCs w:val="24"/>
        </w:rPr>
        <w:t xml:space="preserve">motores directo </w:t>
      </w:r>
      <w:r w:rsidR="00011F80">
        <w:rPr>
          <w:rFonts w:ascii="Arial" w:hAnsi="Arial" w:cs="Arial"/>
          <w:sz w:val="24"/>
          <w:szCs w:val="24"/>
        </w:rPr>
        <w:t>de la</w:t>
      </w:r>
      <w:r>
        <w:rPr>
          <w:rFonts w:ascii="Arial" w:hAnsi="Arial" w:cs="Arial"/>
          <w:sz w:val="24"/>
          <w:szCs w:val="24"/>
        </w:rPr>
        <w:t xml:space="preserve"> placa A</w:t>
      </w:r>
      <w:r w:rsidR="002B144D">
        <w:rPr>
          <w:rFonts w:ascii="Arial" w:hAnsi="Arial" w:cs="Arial"/>
          <w:sz w:val="24"/>
          <w:szCs w:val="24"/>
        </w:rPr>
        <w:t xml:space="preserve">rduino podría resultar en un </w:t>
      </w:r>
      <w:r w:rsidR="00011F80">
        <w:rPr>
          <w:rFonts w:ascii="Arial" w:hAnsi="Arial" w:cs="Arial"/>
          <w:sz w:val="24"/>
          <w:szCs w:val="24"/>
        </w:rPr>
        <w:t xml:space="preserve">sobrecalentamiento de dicha placa. </w:t>
      </w:r>
    </w:p>
    <w:p w:rsidR="006F2FEE" w:rsidRDefault="0084745C" w:rsidP="000236DD">
      <w:pPr>
        <w:spacing w:line="480" w:lineRule="auto"/>
        <w:ind w:firstLine="284"/>
        <w:jc w:val="both"/>
        <w:rPr>
          <w:rFonts w:ascii="Arial" w:hAnsi="Arial" w:cs="Arial"/>
          <w:sz w:val="24"/>
          <w:szCs w:val="24"/>
        </w:rPr>
      </w:pPr>
      <w:r>
        <w:rPr>
          <w:rFonts w:ascii="Arial" w:hAnsi="Arial" w:cs="Arial"/>
          <w:sz w:val="24"/>
          <w:szCs w:val="24"/>
        </w:rPr>
        <w:t xml:space="preserve">Debido a lo anterior se optó por montar </w:t>
      </w:r>
      <w:r w:rsidR="00D20F7E">
        <w:rPr>
          <w:rFonts w:ascii="Arial" w:hAnsi="Arial" w:cs="Arial"/>
          <w:sz w:val="24"/>
          <w:szCs w:val="24"/>
        </w:rPr>
        <w:t>un pequeño circuito en la pieza base</w:t>
      </w:r>
      <w:r>
        <w:rPr>
          <w:rFonts w:ascii="Arial" w:hAnsi="Arial" w:cs="Arial"/>
          <w:sz w:val="24"/>
          <w:szCs w:val="24"/>
        </w:rPr>
        <w:t xml:space="preserve"> del robot y de esta manera hacer una </w:t>
      </w:r>
      <w:r>
        <w:rPr>
          <w:rFonts w:ascii="Arial" w:hAnsi="Arial" w:cs="Arial"/>
          <w:sz w:val="24"/>
          <w:szCs w:val="24"/>
        </w:rPr>
        <w:lastRenderedPageBreak/>
        <w:t>separación de la</w:t>
      </w:r>
      <w:r w:rsidR="00D20F7E">
        <w:rPr>
          <w:rFonts w:ascii="Arial" w:hAnsi="Arial" w:cs="Arial"/>
          <w:sz w:val="24"/>
          <w:szCs w:val="24"/>
        </w:rPr>
        <w:t>s</w:t>
      </w:r>
      <w:r>
        <w:rPr>
          <w:rFonts w:ascii="Arial" w:hAnsi="Arial" w:cs="Arial"/>
          <w:sz w:val="24"/>
          <w:szCs w:val="24"/>
        </w:rPr>
        <w:t xml:space="preserve"> fuente</w:t>
      </w:r>
      <w:r w:rsidR="00D20F7E">
        <w:rPr>
          <w:rFonts w:ascii="Arial" w:hAnsi="Arial" w:cs="Arial"/>
          <w:sz w:val="24"/>
          <w:szCs w:val="24"/>
        </w:rPr>
        <w:t>s</w:t>
      </w:r>
      <w:r>
        <w:rPr>
          <w:rFonts w:ascii="Arial" w:hAnsi="Arial" w:cs="Arial"/>
          <w:sz w:val="24"/>
          <w:szCs w:val="24"/>
        </w:rPr>
        <w:t xml:space="preserve"> destinada</w:t>
      </w:r>
      <w:r w:rsidR="00D20F7E">
        <w:rPr>
          <w:rFonts w:ascii="Arial" w:hAnsi="Arial" w:cs="Arial"/>
          <w:sz w:val="24"/>
          <w:szCs w:val="24"/>
        </w:rPr>
        <w:t>s</w:t>
      </w:r>
      <w:r>
        <w:rPr>
          <w:rFonts w:ascii="Arial" w:hAnsi="Arial" w:cs="Arial"/>
          <w:sz w:val="24"/>
          <w:szCs w:val="24"/>
        </w:rPr>
        <w:t xml:space="preserve"> a alimentar </w:t>
      </w:r>
      <w:r w:rsidR="00D20F7E">
        <w:rPr>
          <w:rFonts w:ascii="Arial" w:hAnsi="Arial" w:cs="Arial"/>
          <w:sz w:val="24"/>
          <w:szCs w:val="24"/>
        </w:rPr>
        <w:t>a los actuadores</w:t>
      </w:r>
      <w:r>
        <w:rPr>
          <w:rFonts w:ascii="Arial" w:hAnsi="Arial" w:cs="Arial"/>
          <w:sz w:val="24"/>
          <w:szCs w:val="24"/>
        </w:rPr>
        <w:t xml:space="preserve"> y la fuente destinada a alimentar </w:t>
      </w:r>
      <w:r w:rsidR="00D20F7E">
        <w:rPr>
          <w:rFonts w:ascii="Arial" w:hAnsi="Arial" w:cs="Arial"/>
          <w:sz w:val="24"/>
          <w:szCs w:val="24"/>
        </w:rPr>
        <w:t xml:space="preserve">a la placa Arduino </w:t>
      </w:r>
      <w:r>
        <w:rPr>
          <w:rFonts w:ascii="Arial" w:hAnsi="Arial" w:cs="Arial"/>
          <w:sz w:val="24"/>
          <w:szCs w:val="24"/>
        </w:rPr>
        <w:t>haciendo únicamente la conexión de la señal PWM entre la placa Arduino y cada uno de los ser</w:t>
      </w:r>
      <w:r w:rsidR="00593E44">
        <w:rPr>
          <w:rFonts w:ascii="Arial" w:hAnsi="Arial" w:cs="Arial"/>
          <w:sz w:val="24"/>
          <w:szCs w:val="24"/>
        </w:rPr>
        <w:t>vomotores (</w:t>
      </w:r>
      <w:r w:rsidR="003F128F">
        <w:rPr>
          <w:rFonts w:ascii="Arial" w:hAnsi="Arial" w:cs="Arial"/>
          <w:sz w:val="24"/>
          <w:szCs w:val="24"/>
        </w:rPr>
        <w:t xml:space="preserve">véase la </w:t>
      </w:r>
      <w:r w:rsidR="009627F0">
        <w:rPr>
          <w:rFonts w:ascii="Arial" w:hAnsi="Arial" w:cs="Arial"/>
          <w:sz w:val="24"/>
          <w:szCs w:val="24"/>
        </w:rPr>
        <w:t>figura</w:t>
      </w:r>
      <w:r w:rsidR="003F128F">
        <w:rPr>
          <w:rFonts w:ascii="Arial" w:hAnsi="Arial" w:cs="Arial"/>
          <w:sz w:val="24"/>
          <w:szCs w:val="24"/>
        </w:rPr>
        <w:t xml:space="preserve"> No. 2</w:t>
      </w:r>
      <w:r w:rsidR="00593E44">
        <w:rPr>
          <w:rFonts w:ascii="Arial" w:hAnsi="Arial" w:cs="Arial"/>
          <w:sz w:val="24"/>
          <w:szCs w:val="24"/>
        </w:rPr>
        <w:t xml:space="preserve">). </w:t>
      </w:r>
      <w:r>
        <w:rPr>
          <w:rFonts w:ascii="Arial" w:hAnsi="Arial" w:cs="Arial"/>
          <w:sz w:val="24"/>
          <w:szCs w:val="24"/>
        </w:rPr>
        <w:t xml:space="preserve"> </w:t>
      </w:r>
    </w:p>
    <w:p w:rsidR="006F2FEE" w:rsidRPr="008535C2" w:rsidRDefault="008535C2" w:rsidP="008535C2">
      <w:pPr>
        <w:pStyle w:val="Prrafodelista"/>
        <w:numPr>
          <w:ilvl w:val="1"/>
          <w:numId w:val="13"/>
        </w:numPr>
        <w:jc w:val="both"/>
        <w:rPr>
          <w:rFonts w:ascii="Arial" w:hAnsi="Arial" w:cs="Arial"/>
          <w:b/>
          <w:sz w:val="24"/>
          <w:szCs w:val="24"/>
        </w:rPr>
      </w:pPr>
      <w:r>
        <w:rPr>
          <w:rFonts w:ascii="Arial" w:hAnsi="Arial" w:cs="Arial"/>
          <w:b/>
          <w:sz w:val="24"/>
          <w:szCs w:val="24"/>
        </w:rPr>
        <w:t xml:space="preserve"> </w:t>
      </w:r>
      <w:r w:rsidR="006A01FB" w:rsidRPr="008535C2">
        <w:rPr>
          <w:rFonts w:ascii="Arial" w:hAnsi="Arial" w:cs="Arial"/>
          <w:b/>
          <w:sz w:val="24"/>
          <w:szCs w:val="24"/>
        </w:rPr>
        <w:t>Diseño e implementa</w:t>
      </w:r>
      <w:r w:rsidR="004C7B60" w:rsidRPr="008535C2">
        <w:rPr>
          <w:rFonts w:ascii="Arial" w:hAnsi="Arial" w:cs="Arial"/>
          <w:b/>
          <w:sz w:val="24"/>
          <w:szCs w:val="24"/>
        </w:rPr>
        <w:t xml:space="preserve">ción del sistema de control basado en un reconocimiento facial </w:t>
      </w:r>
      <w:r w:rsidR="006A01FB" w:rsidRPr="008535C2">
        <w:rPr>
          <w:rFonts w:ascii="Arial" w:hAnsi="Arial" w:cs="Arial"/>
          <w:b/>
          <w:sz w:val="24"/>
          <w:szCs w:val="24"/>
        </w:rPr>
        <w:t xml:space="preserve"> </w:t>
      </w:r>
    </w:p>
    <w:p w:rsidR="007C02E4" w:rsidRDefault="00620208" w:rsidP="000236DD">
      <w:pPr>
        <w:autoSpaceDE w:val="0"/>
        <w:autoSpaceDN w:val="0"/>
        <w:adjustRightInd w:val="0"/>
        <w:spacing w:after="0" w:line="480" w:lineRule="auto"/>
        <w:ind w:firstLine="284"/>
        <w:jc w:val="both"/>
        <w:rPr>
          <w:rFonts w:ascii="Arial" w:hAnsi="Arial" w:cs="Arial"/>
          <w:sz w:val="24"/>
          <w:szCs w:val="24"/>
        </w:rPr>
      </w:pPr>
      <w:r>
        <w:rPr>
          <w:rFonts w:ascii="Arial" w:hAnsi="Arial" w:cs="Arial"/>
          <w:sz w:val="24"/>
          <w:szCs w:val="24"/>
        </w:rPr>
        <w:t>El software usado para</w:t>
      </w:r>
      <w:r w:rsidR="007C02E4">
        <w:rPr>
          <w:rFonts w:ascii="Arial" w:hAnsi="Arial" w:cs="Arial"/>
          <w:sz w:val="24"/>
          <w:szCs w:val="24"/>
        </w:rPr>
        <w:t xml:space="preserve"> llevar a cabo el desarrollo de los</w:t>
      </w:r>
      <w:r>
        <w:rPr>
          <w:rFonts w:ascii="Arial" w:hAnsi="Arial" w:cs="Arial"/>
          <w:sz w:val="24"/>
          <w:szCs w:val="24"/>
        </w:rPr>
        <w:t xml:space="preserve"> algoritm</w:t>
      </w:r>
      <w:r w:rsidR="007C02E4">
        <w:rPr>
          <w:rFonts w:ascii="Arial" w:hAnsi="Arial" w:cs="Arial"/>
          <w:sz w:val="24"/>
          <w:szCs w:val="24"/>
        </w:rPr>
        <w:t xml:space="preserve">os de reconocimiento de patrones faciales fue </w:t>
      </w:r>
      <w:r>
        <w:rPr>
          <w:rFonts w:ascii="Arial" w:hAnsi="Arial" w:cs="Arial"/>
          <w:sz w:val="24"/>
          <w:szCs w:val="24"/>
        </w:rPr>
        <w:t>MatLab</w:t>
      </w:r>
      <w:r w:rsidR="0083480D">
        <w:rPr>
          <w:rFonts w:ascii="Arial" w:hAnsi="Arial" w:cs="Arial"/>
          <w:sz w:val="24"/>
          <w:szCs w:val="24"/>
        </w:rPr>
        <w:t xml:space="preserve"> en su versión R2015B</w:t>
      </w:r>
      <w:r>
        <w:rPr>
          <w:rFonts w:ascii="Arial" w:hAnsi="Arial" w:cs="Arial"/>
          <w:sz w:val="24"/>
          <w:szCs w:val="24"/>
        </w:rPr>
        <w:t xml:space="preserve"> debido a que posee una gran cantidad de herramientas en donde es posible </w:t>
      </w:r>
      <w:r w:rsidR="007C02E4">
        <w:rPr>
          <w:rFonts w:ascii="Arial" w:hAnsi="Arial" w:cs="Arial"/>
          <w:sz w:val="24"/>
          <w:szCs w:val="24"/>
        </w:rPr>
        <w:t>manejar algoritmos computacionales complejos de una manera relativamente simple</w:t>
      </w:r>
      <w:r>
        <w:rPr>
          <w:rFonts w:ascii="Arial" w:hAnsi="Arial" w:cs="Arial"/>
          <w:sz w:val="24"/>
          <w:szCs w:val="24"/>
        </w:rPr>
        <w:t xml:space="preserve">. </w:t>
      </w:r>
    </w:p>
    <w:p w:rsidR="001F3D7C" w:rsidRDefault="004C7B60" w:rsidP="000236DD">
      <w:pPr>
        <w:autoSpaceDE w:val="0"/>
        <w:autoSpaceDN w:val="0"/>
        <w:adjustRightInd w:val="0"/>
        <w:spacing w:after="0" w:line="480" w:lineRule="auto"/>
        <w:ind w:firstLine="284"/>
        <w:jc w:val="both"/>
        <w:rPr>
          <w:rFonts w:ascii="Arial" w:hAnsi="Arial" w:cs="Arial"/>
          <w:sz w:val="24"/>
          <w:szCs w:val="24"/>
        </w:rPr>
      </w:pPr>
      <w:r>
        <w:rPr>
          <w:rFonts w:ascii="Arial" w:hAnsi="Arial" w:cs="Arial"/>
          <w:sz w:val="24"/>
          <w:szCs w:val="24"/>
        </w:rPr>
        <w:t xml:space="preserve">Para el desarrollo de los algoritmos se hace uso de una herramienta que ofrece el mismo software MatLab especializada en la visión artificial llamada </w:t>
      </w:r>
      <w:proofErr w:type="spellStart"/>
      <w:r w:rsidRPr="004C7B60">
        <w:rPr>
          <w:rFonts w:ascii="Arial" w:hAnsi="Arial" w:cs="Arial"/>
          <w:i/>
          <w:sz w:val="24"/>
          <w:szCs w:val="24"/>
        </w:rPr>
        <w:t>Computer</w:t>
      </w:r>
      <w:proofErr w:type="spellEnd"/>
      <w:r w:rsidRPr="004C7B60">
        <w:rPr>
          <w:rFonts w:ascii="Arial" w:hAnsi="Arial" w:cs="Arial"/>
          <w:i/>
          <w:sz w:val="24"/>
          <w:szCs w:val="24"/>
        </w:rPr>
        <w:t xml:space="preserve"> </w:t>
      </w:r>
      <w:proofErr w:type="spellStart"/>
      <w:r w:rsidRPr="004C7B60">
        <w:rPr>
          <w:rFonts w:ascii="Arial" w:hAnsi="Arial" w:cs="Arial"/>
          <w:i/>
          <w:sz w:val="24"/>
          <w:szCs w:val="24"/>
        </w:rPr>
        <w:t>Vision</w:t>
      </w:r>
      <w:proofErr w:type="spellEnd"/>
      <w:r w:rsidRPr="004C7B60">
        <w:rPr>
          <w:rFonts w:ascii="Arial" w:hAnsi="Arial" w:cs="Arial"/>
          <w:i/>
          <w:sz w:val="24"/>
          <w:szCs w:val="24"/>
        </w:rPr>
        <w:t xml:space="preserve"> </w:t>
      </w:r>
      <w:proofErr w:type="spellStart"/>
      <w:r w:rsidRPr="004C7B60">
        <w:rPr>
          <w:rFonts w:ascii="Arial" w:hAnsi="Arial" w:cs="Arial"/>
          <w:i/>
          <w:sz w:val="24"/>
          <w:szCs w:val="24"/>
        </w:rPr>
        <w:t>System</w:t>
      </w:r>
      <w:proofErr w:type="spellEnd"/>
      <w:r w:rsidRPr="004C7B60">
        <w:rPr>
          <w:rFonts w:ascii="Arial" w:hAnsi="Arial" w:cs="Arial"/>
          <w:i/>
          <w:sz w:val="24"/>
          <w:szCs w:val="24"/>
        </w:rPr>
        <w:t xml:space="preserve"> </w:t>
      </w:r>
      <w:proofErr w:type="spellStart"/>
      <w:r w:rsidRPr="004C7B60">
        <w:rPr>
          <w:rFonts w:ascii="Arial" w:hAnsi="Arial" w:cs="Arial"/>
          <w:i/>
          <w:sz w:val="24"/>
          <w:szCs w:val="24"/>
        </w:rPr>
        <w:t>Toobox</w:t>
      </w:r>
      <w:proofErr w:type="spellEnd"/>
      <w:r>
        <w:rPr>
          <w:rFonts w:ascii="Arial" w:hAnsi="Arial" w:cs="Arial"/>
          <w:i/>
          <w:sz w:val="24"/>
          <w:szCs w:val="24"/>
        </w:rPr>
        <w:t xml:space="preserve">. </w:t>
      </w:r>
      <w:r>
        <w:rPr>
          <w:rFonts w:ascii="Arial" w:hAnsi="Arial" w:cs="Arial"/>
          <w:sz w:val="24"/>
          <w:szCs w:val="24"/>
        </w:rPr>
        <w:t xml:space="preserve">Ya bajo este </w:t>
      </w:r>
      <w:r>
        <w:rPr>
          <w:rFonts w:ascii="Arial" w:hAnsi="Arial" w:cs="Arial"/>
          <w:sz w:val="24"/>
          <w:szCs w:val="24"/>
        </w:rPr>
        <w:t xml:space="preserve">entorno se procede a desarrollar un algoritmo cuya principal </w:t>
      </w:r>
      <w:r w:rsidR="001F3D7C">
        <w:rPr>
          <w:rFonts w:ascii="Arial" w:hAnsi="Arial" w:cs="Arial"/>
          <w:sz w:val="24"/>
          <w:szCs w:val="24"/>
        </w:rPr>
        <w:t>característica</w:t>
      </w:r>
      <w:r>
        <w:rPr>
          <w:rFonts w:ascii="Arial" w:hAnsi="Arial" w:cs="Arial"/>
          <w:sz w:val="24"/>
          <w:szCs w:val="24"/>
        </w:rPr>
        <w:t xml:space="preserve"> sea  </w:t>
      </w:r>
      <w:r w:rsidR="001F3D7C">
        <w:rPr>
          <w:rFonts w:ascii="Arial" w:hAnsi="Arial" w:cs="Arial"/>
          <w:sz w:val="24"/>
          <w:szCs w:val="24"/>
        </w:rPr>
        <w:t>realizar el reconocimiento de patrones faciales muy característicos, como lo son el borde de la cara, el borde y centro de los ojos, así como el contorno de la boca (véase la figura</w:t>
      </w:r>
      <w:r w:rsidR="003F128F">
        <w:rPr>
          <w:rFonts w:ascii="Arial" w:hAnsi="Arial" w:cs="Arial"/>
          <w:sz w:val="24"/>
          <w:szCs w:val="24"/>
        </w:rPr>
        <w:t xml:space="preserve"> No.3 )</w:t>
      </w:r>
    </w:p>
    <w:p w:rsidR="00E70CED" w:rsidRDefault="001F3D7C" w:rsidP="009B3C8D">
      <w:pPr>
        <w:autoSpaceDE w:val="0"/>
        <w:autoSpaceDN w:val="0"/>
        <w:adjustRightInd w:val="0"/>
        <w:spacing w:after="0" w:line="480" w:lineRule="auto"/>
        <w:jc w:val="both"/>
        <w:rPr>
          <w:rFonts w:ascii="Arial" w:hAnsi="Arial" w:cs="Arial"/>
          <w:sz w:val="24"/>
          <w:szCs w:val="24"/>
        </w:rPr>
      </w:pPr>
      <w:r>
        <w:rPr>
          <w:rFonts w:ascii="Arial" w:hAnsi="Arial" w:cs="Arial"/>
          <w:sz w:val="24"/>
          <w:szCs w:val="24"/>
        </w:rPr>
        <w:t xml:space="preserve">Para esto se recurre a algunas técnicas de procesamiento de imágenes como el </w:t>
      </w:r>
      <w:r w:rsidR="0088221A">
        <w:rPr>
          <w:rFonts w:ascii="Arial" w:hAnsi="Arial" w:cs="Arial"/>
          <w:sz w:val="24"/>
          <w:szCs w:val="24"/>
        </w:rPr>
        <w:t>algoritmo</w:t>
      </w:r>
      <w:r>
        <w:rPr>
          <w:rFonts w:ascii="Arial" w:hAnsi="Arial" w:cs="Arial"/>
          <w:sz w:val="24"/>
          <w:szCs w:val="24"/>
        </w:rPr>
        <w:t xml:space="preserve"> de </w:t>
      </w:r>
      <w:r w:rsidR="00E70CED">
        <w:rPr>
          <w:rFonts w:ascii="Arial" w:hAnsi="Arial" w:cs="Arial"/>
          <w:sz w:val="24"/>
          <w:szCs w:val="24"/>
        </w:rPr>
        <w:t>Viola Jones.</w:t>
      </w:r>
    </w:p>
    <w:p w:rsidR="00E70CED" w:rsidRDefault="00FC7ED3" w:rsidP="00E70CED">
      <w:pPr>
        <w:autoSpaceDE w:val="0"/>
        <w:autoSpaceDN w:val="0"/>
        <w:adjustRightInd w:val="0"/>
        <w:spacing w:after="0" w:line="480" w:lineRule="auto"/>
        <w:ind w:left="284"/>
        <w:jc w:val="both"/>
        <w:rPr>
          <w:rFonts w:ascii="Arial" w:hAnsi="Arial" w:cs="Arial"/>
          <w:sz w:val="24"/>
          <w:szCs w:val="24"/>
        </w:rPr>
      </w:pPr>
      <w:r>
        <w:rPr>
          <w:rFonts w:ascii="Arial" w:hAnsi="Arial" w:cs="Arial"/>
          <w:sz w:val="24"/>
          <w:szCs w:val="24"/>
        </w:rPr>
        <w:t xml:space="preserve">Este </w:t>
      </w:r>
      <w:r w:rsidR="00960EB0">
        <w:rPr>
          <w:rFonts w:ascii="Arial" w:hAnsi="Arial" w:cs="Arial"/>
          <w:sz w:val="24"/>
          <w:szCs w:val="24"/>
        </w:rPr>
        <w:t>algoritmo</w:t>
      </w:r>
      <w:r w:rsidR="00E70CED" w:rsidRPr="00E70CED">
        <w:rPr>
          <w:rFonts w:ascii="Arial" w:hAnsi="Arial" w:cs="Arial"/>
          <w:sz w:val="24"/>
          <w:szCs w:val="24"/>
        </w:rPr>
        <w:t xml:space="preserve"> tiene una probabilidad de verdaderos positivos del 99,9% y una probabilida</w:t>
      </w:r>
      <w:r w:rsidR="00E70CED">
        <w:rPr>
          <w:rFonts w:ascii="Arial" w:hAnsi="Arial" w:cs="Arial"/>
          <w:sz w:val="24"/>
          <w:szCs w:val="24"/>
        </w:rPr>
        <w:t>d de falso positivos del 3,33%,</w:t>
      </w:r>
      <w:r w:rsidR="00E70CED" w:rsidRPr="00E70CED">
        <w:rPr>
          <w:rFonts w:ascii="Arial" w:hAnsi="Arial" w:cs="Arial"/>
          <w:sz w:val="24"/>
          <w:szCs w:val="24"/>
        </w:rPr>
        <w:t>​ y a diferencia de otros algoritmos utilizados en métodos de caracteres invariantes procesa sólo la información presente en una imagen en escala de grises</w:t>
      </w:r>
      <w:r w:rsidR="00E70CED">
        <w:rPr>
          <w:rFonts w:ascii="Arial" w:hAnsi="Arial" w:cs="Arial"/>
          <w:sz w:val="24"/>
          <w:szCs w:val="24"/>
        </w:rPr>
        <w:t xml:space="preserve"> </w:t>
      </w:r>
      <w:sdt>
        <w:sdtPr>
          <w:rPr>
            <w:rFonts w:ascii="Arial" w:hAnsi="Arial" w:cs="Arial"/>
            <w:sz w:val="24"/>
            <w:szCs w:val="24"/>
          </w:rPr>
          <w:id w:val="-366061125"/>
          <w:citation/>
        </w:sdtPr>
        <w:sdtEndPr/>
        <w:sdtContent>
          <w:r w:rsidR="00E70CED">
            <w:rPr>
              <w:rFonts w:ascii="Arial" w:hAnsi="Arial" w:cs="Arial"/>
              <w:sz w:val="24"/>
              <w:szCs w:val="24"/>
            </w:rPr>
            <w:fldChar w:fldCharType="begin"/>
          </w:r>
          <w:r w:rsidR="00E70CED">
            <w:rPr>
              <w:rFonts w:ascii="Arial" w:hAnsi="Arial" w:cs="Arial"/>
              <w:sz w:val="24"/>
              <w:szCs w:val="24"/>
            </w:rPr>
            <w:instrText xml:space="preserve">CITATION And16 \p 12 \l 3082 </w:instrText>
          </w:r>
          <w:r w:rsidR="00E70CED">
            <w:rPr>
              <w:rFonts w:ascii="Arial" w:hAnsi="Arial" w:cs="Arial"/>
              <w:sz w:val="24"/>
              <w:szCs w:val="24"/>
            </w:rPr>
            <w:fldChar w:fldCharType="separate"/>
          </w:r>
          <w:r w:rsidR="00E70CED" w:rsidRPr="00E70CED">
            <w:rPr>
              <w:rFonts w:ascii="Arial" w:hAnsi="Arial" w:cs="Arial"/>
              <w:noProof/>
              <w:sz w:val="24"/>
              <w:szCs w:val="24"/>
            </w:rPr>
            <w:t>(Andreea, 2016, pág. 12)</w:t>
          </w:r>
          <w:r w:rsidR="00E70CED">
            <w:rPr>
              <w:rFonts w:ascii="Arial" w:hAnsi="Arial" w:cs="Arial"/>
              <w:sz w:val="24"/>
              <w:szCs w:val="24"/>
            </w:rPr>
            <w:fldChar w:fldCharType="end"/>
          </w:r>
        </w:sdtContent>
      </w:sdt>
      <w:r w:rsidR="00E70CED">
        <w:rPr>
          <w:rFonts w:ascii="Arial" w:hAnsi="Arial" w:cs="Arial"/>
          <w:sz w:val="24"/>
          <w:szCs w:val="24"/>
        </w:rPr>
        <w:t xml:space="preserve">. </w:t>
      </w:r>
    </w:p>
    <w:p w:rsidR="009627F0" w:rsidRDefault="00E70CED" w:rsidP="000236DD">
      <w:pPr>
        <w:autoSpaceDE w:val="0"/>
        <w:autoSpaceDN w:val="0"/>
        <w:adjustRightInd w:val="0"/>
        <w:spacing w:after="0" w:line="480" w:lineRule="auto"/>
        <w:ind w:firstLine="284"/>
        <w:jc w:val="both"/>
        <w:rPr>
          <w:rFonts w:ascii="Arial" w:hAnsi="Arial" w:cs="Arial"/>
          <w:sz w:val="24"/>
          <w:szCs w:val="24"/>
        </w:rPr>
      </w:pPr>
      <w:r>
        <w:rPr>
          <w:rFonts w:ascii="Arial" w:hAnsi="Arial" w:cs="Arial"/>
          <w:sz w:val="24"/>
          <w:szCs w:val="24"/>
        </w:rPr>
        <w:t xml:space="preserve">Además también se hace uso de una biblioteca de librerías destinadas al reconocimiento de patrones llamada OpenCV </w:t>
      </w:r>
      <w:r w:rsidR="00FC7ED3">
        <w:rPr>
          <w:rFonts w:ascii="Arial" w:hAnsi="Arial" w:cs="Arial"/>
          <w:sz w:val="24"/>
          <w:szCs w:val="24"/>
        </w:rPr>
        <w:t>debido a</w:t>
      </w:r>
      <w:r w:rsidR="00E26905">
        <w:rPr>
          <w:rFonts w:ascii="Arial" w:hAnsi="Arial" w:cs="Arial"/>
          <w:sz w:val="24"/>
          <w:szCs w:val="24"/>
        </w:rPr>
        <w:t xml:space="preserve"> que dentro de su </w:t>
      </w:r>
      <w:r w:rsidR="00FC7ED3">
        <w:rPr>
          <w:rFonts w:ascii="Arial" w:hAnsi="Arial" w:cs="Arial"/>
          <w:sz w:val="24"/>
          <w:szCs w:val="24"/>
        </w:rPr>
        <w:t xml:space="preserve">método de </w:t>
      </w:r>
      <w:r w:rsidR="00E26905">
        <w:rPr>
          <w:rFonts w:ascii="Arial" w:hAnsi="Arial" w:cs="Arial"/>
          <w:sz w:val="24"/>
          <w:szCs w:val="24"/>
        </w:rPr>
        <w:t xml:space="preserve">procesado de imágenes </w:t>
      </w:r>
      <w:r w:rsidR="00E26905">
        <w:rPr>
          <w:rFonts w:ascii="Arial" w:hAnsi="Arial" w:cs="Arial"/>
          <w:sz w:val="24"/>
          <w:szCs w:val="24"/>
        </w:rPr>
        <w:lastRenderedPageBreak/>
        <w:t>implementa el método</w:t>
      </w:r>
      <w:r w:rsidR="00031135">
        <w:rPr>
          <w:rFonts w:ascii="Arial" w:hAnsi="Arial" w:cs="Arial"/>
          <w:sz w:val="24"/>
          <w:szCs w:val="24"/>
        </w:rPr>
        <w:t xml:space="preserve"> </w:t>
      </w:r>
      <w:r w:rsidR="00E26905">
        <w:rPr>
          <w:rFonts w:ascii="Arial" w:hAnsi="Arial" w:cs="Arial"/>
          <w:sz w:val="24"/>
          <w:szCs w:val="24"/>
        </w:rPr>
        <w:t xml:space="preserve">filtrado </w:t>
      </w:r>
      <w:r w:rsidR="0088221A">
        <w:rPr>
          <w:rFonts w:ascii="Arial" w:hAnsi="Arial" w:cs="Arial"/>
          <w:sz w:val="24"/>
          <w:szCs w:val="24"/>
        </w:rPr>
        <w:t xml:space="preserve">de </w:t>
      </w:r>
      <w:proofErr w:type="spellStart"/>
      <w:r w:rsidR="0088221A">
        <w:rPr>
          <w:rFonts w:ascii="Arial" w:hAnsi="Arial" w:cs="Arial"/>
          <w:sz w:val="24"/>
          <w:szCs w:val="24"/>
        </w:rPr>
        <w:t>Kalman</w:t>
      </w:r>
      <w:proofErr w:type="spellEnd"/>
      <w:r w:rsidR="0088221A">
        <w:rPr>
          <w:rFonts w:ascii="Arial" w:hAnsi="Arial" w:cs="Arial"/>
          <w:sz w:val="24"/>
          <w:szCs w:val="24"/>
        </w:rPr>
        <w:t xml:space="preserve"> el cual es  </w:t>
      </w:r>
      <w:r w:rsidR="00031135">
        <w:rPr>
          <w:rFonts w:ascii="Arial" w:hAnsi="Arial" w:cs="Arial"/>
          <w:sz w:val="24"/>
          <w:szCs w:val="24"/>
        </w:rPr>
        <w:t>“</w:t>
      </w:r>
      <w:r w:rsidR="00031135" w:rsidRPr="00031135">
        <w:rPr>
          <w:rFonts w:ascii="Arial" w:hAnsi="Arial" w:cs="Arial"/>
          <w:sz w:val="24"/>
          <w:szCs w:val="24"/>
        </w:rPr>
        <w:t>un algoritmo que sirve para poder identificar el estado oculto (no medible) de un s</w:t>
      </w:r>
      <w:r w:rsidR="00FC7ED3">
        <w:rPr>
          <w:rFonts w:ascii="Arial" w:hAnsi="Arial" w:cs="Arial"/>
          <w:sz w:val="24"/>
          <w:szCs w:val="24"/>
        </w:rPr>
        <w:t>istema dinámico lineal</w:t>
      </w:r>
      <w:r w:rsidR="00031135">
        <w:rPr>
          <w:rFonts w:ascii="Arial" w:hAnsi="Arial" w:cs="Arial"/>
          <w:sz w:val="24"/>
          <w:szCs w:val="24"/>
        </w:rPr>
        <w:t xml:space="preserve">” </w:t>
      </w:r>
      <w:sdt>
        <w:sdtPr>
          <w:rPr>
            <w:rFonts w:ascii="Arial" w:hAnsi="Arial" w:cs="Arial"/>
            <w:sz w:val="24"/>
            <w:szCs w:val="24"/>
          </w:rPr>
          <w:id w:val="-689448972"/>
          <w:citation/>
        </w:sdtPr>
        <w:sdtEndPr/>
        <w:sdtContent>
          <w:r w:rsidR="0030523B">
            <w:rPr>
              <w:rFonts w:ascii="Arial" w:hAnsi="Arial" w:cs="Arial"/>
              <w:sz w:val="24"/>
              <w:szCs w:val="24"/>
            </w:rPr>
            <w:fldChar w:fldCharType="begin"/>
          </w:r>
          <w:r w:rsidR="0030523B">
            <w:rPr>
              <w:rFonts w:ascii="Arial" w:hAnsi="Arial" w:cs="Arial"/>
              <w:sz w:val="24"/>
              <w:szCs w:val="24"/>
            </w:rPr>
            <w:instrText xml:space="preserve">CITATION Rud60 \p "pag. 35-45" \l 3082 </w:instrText>
          </w:r>
          <w:r w:rsidR="0030523B">
            <w:rPr>
              <w:rFonts w:ascii="Arial" w:hAnsi="Arial" w:cs="Arial"/>
              <w:sz w:val="24"/>
              <w:szCs w:val="24"/>
            </w:rPr>
            <w:fldChar w:fldCharType="separate"/>
          </w:r>
          <w:r w:rsidR="0030523B" w:rsidRPr="0030523B">
            <w:rPr>
              <w:rFonts w:ascii="Arial" w:hAnsi="Arial" w:cs="Arial"/>
              <w:noProof/>
              <w:sz w:val="24"/>
              <w:szCs w:val="24"/>
            </w:rPr>
            <w:t>(Rudolf Emil , 1960, págs. pag. 35-45)</w:t>
          </w:r>
          <w:r w:rsidR="0030523B">
            <w:rPr>
              <w:rFonts w:ascii="Arial" w:hAnsi="Arial" w:cs="Arial"/>
              <w:sz w:val="24"/>
              <w:szCs w:val="24"/>
            </w:rPr>
            <w:fldChar w:fldCharType="end"/>
          </w:r>
        </w:sdtContent>
      </w:sdt>
    </w:p>
    <w:p w:rsidR="00904BE2" w:rsidRPr="008535C2" w:rsidRDefault="008535C2" w:rsidP="008535C2">
      <w:pPr>
        <w:pStyle w:val="Prrafodelista"/>
        <w:numPr>
          <w:ilvl w:val="1"/>
          <w:numId w:val="13"/>
        </w:numPr>
        <w:autoSpaceDE w:val="0"/>
        <w:autoSpaceDN w:val="0"/>
        <w:adjustRightInd w:val="0"/>
        <w:spacing w:after="0" w:line="480" w:lineRule="auto"/>
        <w:jc w:val="both"/>
        <w:rPr>
          <w:rFonts w:ascii="Arial" w:hAnsi="Arial" w:cs="Arial"/>
          <w:b/>
          <w:sz w:val="24"/>
          <w:szCs w:val="24"/>
        </w:rPr>
      </w:pPr>
      <w:r>
        <w:rPr>
          <w:rFonts w:ascii="Arial" w:hAnsi="Arial" w:cs="Arial"/>
          <w:b/>
          <w:sz w:val="24"/>
          <w:szCs w:val="24"/>
        </w:rPr>
        <w:t xml:space="preserve"> </w:t>
      </w:r>
      <w:r w:rsidR="00904BE2" w:rsidRPr="008535C2">
        <w:rPr>
          <w:rFonts w:ascii="Arial" w:hAnsi="Arial" w:cs="Arial"/>
          <w:b/>
          <w:sz w:val="24"/>
          <w:szCs w:val="24"/>
        </w:rPr>
        <w:t xml:space="preserve">Vinculación de Solidworks </w:t>
      </w:r>
      <w:r w:rsidR="0083480D" w:rsidRPr="008535C2">
        <w:rPr>
          <w:rFonts w:ascii="Arial" w:hAnsi="Arial" w:cs="Arial"/>
          <w:b/>
          <w:sz w:val="24"/>
          <w:szCs w:val="24"/>
        </w:rPr>
        <w:t xml:space="preserve">y Arduino con  </w:t>
      </w:r>
      <w:r w:rsidR="00904BE2" w:rsidRPr="008535C2">
        <w:rPr>
          <w:rFonts w:ascii="Arial" w:hAnsi="Arial" w:cs="Arial"/>
          <w:b/>
          <w:sz w:val="24"/>
          <w:szCs w:val="24"/>
        </w:rPr>
        <w:t>MatLab</w:t>
      </w:r>
    </w:p>
    <w:p w:rsidR="00E84710" w:rsidRDefault="001C2868" w:rsidP="000236DD">
      <w:pPr>
        <w:autoSpaceDE w:val="0"/>
        <w:autoSpaceDN w:val="0"/>
        <w:adjustRightInd w:val="0"/>
        <w:spacing w:after="0" w:line="480" w:lineRule="auto"/>
        <w:ind w:firstLine="284"/>
        <w:jc w:val="both"/>
        <w:rPr>
          <w:rFonts w:ascii="Arial" w:hAnsi="Arial" w:cs="Arial"/>
          <w:sz w:val="24"/>
          <w:szCs w:val="24"/>
        </w:rPr>
      </w:pPr>
      <w:r>
        <w:rPr>
          <w:rFonts w:ascii="Arial" w:hAnsi="Arial" w:cs="Arial"/>
          <w:sz w:val="24"/>
          <w:szCs w:val="24"/>
        </w:rPr>
        <w:t xml:space="preserve">La vinculación del diseño del modelo del brazo robótico realizado mediante el software Solidworks </w:t>
      </w:r>
      <w:r w:rsidR="00BF2465" w:rsidRPr="002A15A4">
        <w:rPr>
          <w:rFonts w:ascii="Arial" w:hAnsi="Arial" w:cs="Arial"/>
          <w:sz w:val="24"/>
          <w:szCs w:val="24"/>
        </w:rPr>
        <w:t xml:space="preserve"> </w:t>
      </w:r>
      <w:r>
        <w:rPr>
          <w:rFonts w:ascii="Arial" w:hAnsi="Arial" w:cs="Arial"/>
          <w:sz w:val="24"/>
          <w:szCs w:val="24"/>
        </w:rPr>
        <w:t>con</w:t>
      </w:r>
      <w:r w:rsidR="00BF2465" w:rsidRPr="002A15A4">
        <w:rPr>
          <w:rFonts w:ascii="Arial" w:hAnsi="Arial" w:cs="Arial"/>
          <w:sz w:val="24"/>
          <w:szCs w:val="24"/>
        </w:rPr>
        <w:t xml:space="preserve"> </w:t>
      </w:r>
      <w:r w:rsidR="00904BE2" w:rsidRPr="002A15A4">
        <w:rPr>
          <w:rFonts w:ascii="Arial" w:hAnsi="Arial" w:cs="Arial"/>
          <w:sz w:val="24"/>
          <w:szCs w:val="24"/>
        </w:rPr>
        <w:t xml:space="preserve">MatLab </w:t>
      </w:r>
      <w:r>
        <w:rPr>
          <w:rFonts w:ascii="Arial" w:hAnsi="Arial" w:cs="Arial"/>
          <w:sz w:val="24"/>
          <w:szCs w:val="24"/>
        </w:rPr>
        <w:t xml:space="preserve">se hace </w:t>
      </w:r>
      <w:r w:rsidR="00B11FB0">
        <w:rPr>
          <w:rFonts w:ascii="Arial" w:hAnsi="Arial" w:cs="Arial"/>
          <w:sz w:val="24"/>
          <w:szCs w:val="24"/>
        </w:rPr>
        <w:t xml:space="preserve">para obtener un modelo cinemático del brazo y poder </w:t>
      </w:r>
      <w:r w:rsidR="00BA1D29" w:rsidRPr="002A15A4">
        <w:rPr>
          <w:rFonts w:ascii="Arial" w:hAnsi="Arial" w:cs="Arial"/>
          <w:sz w:val="24"/>
          <w:szCs w:val="24"/>
        </w:rPr>
        <w:t>realiz</w:t>
      </w:r>
      <w:r w:rsidR="00BF2465" w:rsidRPr="002A15A4">
        <w:rPr>
          <w:rFonts w:ascii="Arial" w:hAnsi="Arial" w:cs="Arial"/>
          <w:sz w:val="24"/>
          <w:szCs w:val="24"/>
        </w:rPr>
        <w:t>ar una simulación</w:t>
      </w:r>
      <w:r w:rsidR="00B11FB0">
        <w:rPr>
          <w:rFonts w:ascii="Arial" w:hAnsi="Arial" w:cs="Arial"/>
          <w:sz w:val="24"/>
          <w:szCs w:val="24"/>
        </w:rPr>
        <w:t xml:space="preserve"> de la totalidad del sistema</w:t>
      </w:r>
      <w:r w:rsidR="00BF2465" w:rsidRPr="002A15A4">
        <w:rPr>
          <w:rFonts w:ascii="Arial" w:hAnsi="Arial" w:cs="Arial"/>
          <w:sz w:val="24"/>
          <w:szCs w:val="24"/>
        </w:rPr>
        <w:t xml:space="preserve"> </w:t>
      </w:r>
      <w:r w:rsidR="00BA1D29" w:rsidRPr="002A15A4">
        <w:rPr>
          <w:rFonts w:ascii="Arial" w:hAnsi="Arial" w:cs="Arial"/>
          <w:sz w:val="24"/>
          <w:szCs w:val="24"/>
        </w:rPr>
        <w:t>haciendo uso de</w:t>
      </w:r>
      <w:r w:rsidR="00B11FB0">
        <w:rPr>
          <w:rFonts w:ascii="Arial" w:hAnsi="Arial" w:cs="Arial"/>
          <w:sz w:val="24"/>
          <w:szCs w:val="24"/>
        </w:rPr>
        <w:t>l modelo</w:t>
      </w:r>
      <w:r w:rsidR="00BF2465" w:rsidRPr="002A15A4">
        <w:rPr>
          <w:rFonts w:ascii="Arial" w:hAnsi="Arial" w:cs="Arial"/>
          <w:sz w:val="24"/>
          <w:szCs w:val="24"/>
        </w:rPr>
        <w:t xml:space="preserve"> generado </w:t>
      </w:r>
      <w:r w:rsidR="00BA1D29" w:rsidRPr="002A15A4">
        <w:rPr>
          <w:rFonts w:ascii="Arial" w:hAnsi="Arial" w:cs="Arial"/>
          <w:sz w:val="24"/>
          <w:szCs w:val="24"/>
        </w:rPr>
        <w:t>y</w:t>
      </w:r>
      <w:r w:rsidR="00BF2465" w:rsidRPr="002A15A4">
        <w:rPr>
          <w:rFonts w:ascii="Arial" w:hAnsi="Arial" w:cs="Arial"/>
          <w:sz w:val="24"/>
          <w:szCs w:val="24"/>
        </w:rPr>
        <w:t xml:space="preserve"> el sistema de control </w:t>
      </w:r>
      <w:r w:rsidR="00BA1D29" w:rsidRPr="002A15A4">
        <w:rPr>
          <w:rFonts w:ascii="Arial" w:hAnsi="Arial" w:cs="Arial"/>
          <w:sz w:val="24"/>
          <w:szCs w:val="24"/>
        </w:rPr>
        <w:t xml:space="preserve"> </w:t>
      </w:r>
      <w:r>
        <w:rPr>
          <w:rFonts w:ascii="Arial" w:hAnsi="Arial" w:cs="Arial"/>
          <w:sz w:val="24"/>
          <w:szCs w:val="24"/>
        </w:rPr>
        <w:t>basado en el reconocimiento facial</w:t>
      </w:r>
      <w:r w:rsidR="00806C8A" w:rsidRPr="002A15A4">
        <w:rPr>
          <w:rFonts w:ascii="Arial" w:hAnsi="Arial" w:cs="Arial"/>
          <w:sz w:val="24"/>
          <w:szCs w:val="24"/>
        </w:rPr>
        <w:t>.</w:t>
      </w:r>
      <w:r>
        <w:rPr>
          <w:rFonts w:ascii="Arial" w:hAnsi="Arial" w:cs="Arial"/>
          <w:sz w:val="24"/>
          <w:szCs w:val="24"/>
        </w:rPr>
        <w:t xml:space="preserve"> De igual manera se hace la vinculación de MatLab con la </w:t>
      </w:r>
      <w:r w:rsidR="00E84710">
        <w:rPr>
          <w:rFonts w:ascii="Arial" w:hAnsi="Arial" w:cs="Arial"/>
          <w:sz w:val="24"/>
          <w:szCs w:val="24"/>
        </w:rPr>
        <w:t>placa</w:t>
      </w:r>
      <w:r>
        <w:rPr>
          <w:rFonts w:ascii="Arial" w:hAnsi="Arial" w:cs="Arial"/>
          <w:sz w:val="24"/>
          <w:szCs w:val="24"/>
        </w:rPr>
        <w:t xml:space="preserve"> Arduino Mega </w:t>
      </w:r>
      <w:r w:rsidR="004E5C88">
        <w:rPr>
          <w:rFonts w:ascii="Arial" w:hAnsi="Arial" w:cs="Arial"/>
          <w:sz w:val="24"/>
          <w:szCs w:val="24"/>
        </w:rPr>
        <w:t xml:space="preserve">2560 </w:t>
      </w:r>
      <w:r>
        <w:rPr>
          <w:rFonts w:ascii="Arial" w:hAnsi="Arial" w:cs="Arial"/>
          <w:sz w:val="24"/>
          <w:szCs w:val="24"/>
        </w:rPr>
        <w:t xml:space="preserve">ya que es necesario </w:t>
      </w:r>
      <w:r w:rsidR="00E84710">
        <w:rPr>
          <w:rFonts w:ascii="Arial" w:hAnsi="Arial" w:cs="Arial"/>
          <w:sz w:val="24"/>
          <w:szCs w:val="24"/>
        </w:rPr>
        <w:t xml:space="preserve">la instalación de los controladores correspondientes para la emisión y adquisición de los datos relacionados con el procesamiento de imágenes en tiempo real a través de una cámara web. </w:t>
      </w:r>
    </w:p>
    <w:p w:rsidR="00FC7ED3" w:rsidRDefault="00B11FB0" w:rsidP="003F7890">
      <w:pPr>
        <w:autoSpaceDE w:val="0"/>
        <w:autoSpaceDN w:val="0"/>
        <w:adjustRightInd w:val="0"/>
        <w:spacing w:after="0" w:line="480" w:lineRule="auto"/>
        <w:ind w:firstLine="284"/>
        <w:jc w:val="both"/>
        <w:rPr>
          <w:rFonts w:ascii="Arial" w:hAnsi="Arial" w:cs="Arial"/>
          <w:sz w:val="24"/>
          <w:szCs w:val="24"/>
        </w:rPr>
      </w:pPr>
      <w:r>
        <w:rPr>
          <w:rFonts w:ascii="Arial" w:hAnsi="Arial" w:cs="Arial"/>
          <w:sz w:val="24"/>
          <w:szCs w:val="24"/>
        </w:rPr>
        <w:t xml:space="preserve">Durante las primeras pruebas de funcionamiento del sistema completo no hubo una buena respuesta </w:t>
      </w:r>
      <w:r w:rsidR="004E5C88">
        <w:rPr>
          <w:rFonts w:ascii="Arial" w:hAnsi="Arial" w:cs="Arial"/>
          <w:sz w:val="24"/>
          <w:szCs w:val="24"/>
        </w:rPr>
        <w:t>por parte de los actuadores en base de los datos generados por los alg</w:t>
      </w:r>
      <w:r w:rsidR="003D10A6">
        <w:rPr>
          <w:rFonts w:ascii="Arial" w:hAnsi="Arial" w:cs="Arial"/>
          <w:sz w:val="24"/>
          <w:szCs w:val="24"/>
        </w:rPr>
        <w:t>oritmos de reconocimiento</w:t>
      </w:r>
      <w:r w:rsidR="004E5C88">
        <w:rPr>
          <w:rFonts w:ascii="Arial" w:hAnsi="Arial" w:cs="Arial"/>
          <w:sz w:val="24"/>
          <w:szCs w:val="24"/>
        </w:rPr>
        <w:t xml:space="preserve"> al registrase coincidencia entre los patrones </w:t>
      </w:r>
      <w:r w:rsidR="003D10A6">
        <w:rPr>
          <w:rFonts w:ascii="Arial" w:hAnsi="Arial" w:cs="Arial"/>
          <w:sz w:val="24"/>
          <w:szCs w:val="24"/>
        </w:rPr>
        <w:t>ya establecidos</w:t>
      </w:r>
      <w:r w:rsidR="004E5C88">
        <w:rPr>
          <w:rFonts w:ascii="Arial" w:hAnsi="Arial" w:cs="Arial"/>
          <w:sz w:val="24"/>
          <w:szCs w:val="24"/>
        </w:rPr>
        <w:t xml:space="preserve"> y lo que se registraba mediante la cámara web. La solución fue cambiar ligeramente las ganancias del modelo cinemático en MatLab a fin de que los datos obtenidos tuvieran </w:t>
      </w:r>
      <w:r w:rsidR="003D10A6">
        <w:rPr>
          <w:rFonts w:ascii="Arial" w:hAnsi="Arial" w:cs="Arial"/>
          <w:sz w:val="24"/>
          <w:szCs w:val="24"/>
        </w:rPr>
        <w:t xml:space="preserve">el </w:t>
      </w:r>
      <w:r w:rsidR="004E5C88">
        <w:rPr>
          <w:rFonts w:ascii="Arial" w:hAnsi="Arial" w:cs="Arial"/>
          <w:sz w:val="24"/>
          <w:szCs w:val="24"/>
        </w:rPr>
        <w:t>ti</w:t>
      </w:r>
      <w:r w:rsidR="003D10A6">
        <w:rPr>
          <w:rFonts w:ascii="Arial" w:hAnsi="Arial" w:cs="Arial"/>
          <w:sz w:val="24"/>
          <w:szCs w:val="24"/>
        </w:rPr>
        <w:t xml:space="preserve">empo suficiente de </w:t>
      </w:r>
      <w:r w:rsidR="004E5C88">
        <w:rPr>
          <w:rFonts w:ascii="Arial" w:hAnsi="Arial" w:cs="Arial"/>
          <w:sz w:val="24"/>
          <w:szCs w:val="24"/>
        </w:rPr>
        <w:t xml:space="preserve"> ser procesados por la placa</w:t>
      </w:r>
      <w:r w:rsidR="003D10A6">
        <w:rPr>
          <w:rFonts w:ascii="Arial" w:hAnsi="Arial" w:cs="Arial"/>
          <w:sz w:val="24"/>
          <w:szCs w:val="24"/>
        </w:rPr>
        <w:t xml:space="preserve"> Arduino</w:t>
      </w:r>
      <w:r w:rsidR="004E5C88">
        <w:rPr>
          <w:rFonts w:ascii="Arial" w:hAnsi="Arial" w:cs="Arial"/>
          <w:sz w:val="24"/>
          <w:szCs w:val="24"/>
        </w:rPr>
        <w:t xml:space="preserve"> y obtener así un buen desempeño de los actuadores. </w:t>
      </w:r>
    </w:p>
    <w:p w:rsidR="000D051F" w:rsidRPr="008535C2" w:rsidRDefault="000D051F" w:rsidP="008535C2">
      <w:pPr>
        <w:pStyle w:val="Prrafodelista"/>
        <w:numPr>
          <w:ilvl w:val="0"/>
          <w:numId w:val="12"/>
        </w:numPr>
        <w:autoSpaceDE w:val="0"/>
        <w:autoSpaceDN w:val="0"/>
        <w:adjustRightInd w:val="0"/>
        <w:spacing w:after="0" w:line="480" w:lineRule="auto"/>
        <w:jc w:val="both"/>
        <w:rPr>
          <w:rFonts w:ascii="Arial" w:hAnsi="Arial" w:cs="Arial"/>
          <w:b/>
          <w:sz w:val="24"/>
          <w:szCs w:val="24"/>
        </w:rPr>
      </w:pPr>
      <w:r w:rsidRPr="008535C2">
        <w:rPr>
          <w:rFonts w:ascii="Arial" w:hAnsi="Arial" w:cs="Arial"/>
          <w:b/>
          <w:sz w:val="24"/>
          <w:szCs w:val="24"/>
        </w:rPr>
        <w:t xml:space="preserve">Resultados </w:t>
      </w:r>
    </w:p>
    <w:p w:rsidR="00312FED" w:rsidRDefault="000D051F" w:rsidP="000236DD">
      <w:pPr>
        <w:autoSpaceDE w:val="0"/>
        <w:autoSpaceDN w:val="0"/>
        <w:adjustRightInd w:val="0"/>
        <w:spacing w:after="0" w:line="480" w:lineRule="auto"/>
        <w:ind w:firstLine="284"/>
        <w:jc w:val="both"/>
        <w:rPr>
          <w:rFonts w:ascii="Arial" w:hAnsi="Arial" w:cs="Arial"/>
          <w:sz w:val="24"/>
          <w:szCs w:val="24"/>
        </w:rPr>
      </w:pPr>
      <w:r>
        <w:rPr>
          <w:rFonts w:ascii="Arial" w:hAnsi="Arial" w:cs="Arial"/>
          <w:sz w:val="24"/>
          <w:szCs w:val="24"/>
        </w:rPr>
        <w:t>Los re</w:t>
      </w:r>
      <w:r w:rsidR="00AD5CCC">
        <w:rPr>
          <w:rFonts w:ascii="Arial" w:hAnsi="Arial" w:cs="Arial"/>
          <w:sz w:val="24"/>
          <w:szCs w:val="24"/>
        </w:rPr>
        <w:t xml:space="preserve">sultados obtenidos después hacer la implementación del algoritmo </w:t>
      </w:r>
      <w:r w:rsidR="001D68EC">
        <w:rPr>
          <w:rFonts w:ascii="Arial" w:hAnsi="Arial" w:cs="Arial"/>
          <w:sz w:val="24"/>
          <w:szCs w:val="24"/>
        </w:rPr>
        <w:t>de reconocimiento como sistema de control para e</w:t>
      </w:r>
      <w:r w:rsidR="00AD5CCC">
        <w:rPr>
          <w:rFonts w:ascii="Arial" w:hAnsi="Arial" w:cs="Arial"/>
          <w:sz w:val="24"/>
          <w:szCs w:val="24"/>
        </w:rPr>
        <w:t xml:space="preserve">l </w:t>
      </w:r>
      <w:r w:rsidR="001D68EC">
        <w:rPr>
          <w:rFonts w:ascii="Arial" w:hAnsi="Arial" w:cs="Arial"/>
          <w:sz w:val="24"/>
          <w:szCs w:val="24"/>
        </w:rPr>
        <w:t>brazo robótico</w:t>
      </w:r>
      <w:r w:rsidR="00AD5CCC">
        <w:rPr>
          <w:rFonts w:ascii="Arial" w:hAnsi="Arial" w:cs="Arial"/>
          <w:sz w:val="24"/>
          <w:szCs w:val="24"/>
        </w:rPr>
        <w:t xml:space="preserve"> de manera física fueron en general muy satisfactorios ya </w:t>
      </w:r>
      <w:r w:rsidR="001D68EC">
        <w:rPr>
          <w:rFonts w:ascii="Arial" w:hAnsi="Arial" w:cs="Arial"/>
          <w:sz w:val="24"/>
          <w:szCs w:val="24"/>
        </w:rPr>
        <w:t xml:space="preserve">que el procesado de las imágenes en tiempo real se llevó a cabo de manera correcta obteniendo un desempeño </w:t>
      </w:r>
      <w:r w:rsidR="001D68EC">
        <w:rPr>
          <w:rFonts w:ascii="Arial" w:hAnsi="Arial" w:cs="Arial"/>
          <w:sz w:val="24"/>
          <w:szCs w:val="24"/>
        </w:rPr>
        <w:lastRenderedPageBreak/>
        <w:t>ad</w:t>
      </w:r>
      <w:bookmarkStart w:id="0" w:name="_GoBack"/>
      <w:bookmarkEnd w:id="0"/>
      <w:r w:rsidR="001D68EC">
        <w:rPr>
          <w:rFonts w:ascii="Arial" w:hAnsi="Arial" w:cs="Arial"/>
          <w:sz w:val="24"/>
          <w:szCs w:val="24"/>
        </w:rPr>
        <w:t xml:space="preserve">ecuado de los actuadores del brazo. Se logró el objetivo principal del presente proyecto que consiste en construir un brazo robótico asistencial capaz de llevar la comida hasta </w:t>
      </w:r>
      <w:r w:rsidR="00AD5CCC">
        <w:rPr>
          <w:rFonts w:ascii="Arial" w:hAnsi="Arial" w:cs="Arial"/>
          <w:sz w:val="24"/>
          <w:szCs w:val="24"/>
        </w:rPr>
        <w:t>la</w:t>
      </w:r>
      <w:r w:rsidR="001D68EC">
        <w:rPr>
          <w:rFonts w:ascii="Arial" w:hAnsi="Arial" w:cs="Arial"/>
          <w:sz w:val="24"/>
          <w:szCs w:val="24"/>
        </w:rPr>
        <w:t xml:space="preserve"> boca de una persona con tetraplejía dándole un pequeño mayor grado de autonomía para realizar esta tarea</w:t>
      </w:r>
      <w:r w:rsidR="00887E8E">
        <w:rPr>
          <w:rFonts w:ascii="Arial" w:hAnsi="Arial" w:cs="Arial"/>
          <w:sz w:val="24"/>
          <w:szCs w:val="24"/>
        </w:rPr>
        <w:t xml:space="preserve"> (véase la figura No.4)</w:t>
      </w:r>
      <w:r w:rsidR="001D68EC">
        <w:rPr>
          <w:rFonts w:ascii="Arial" w:hAnsi="Arial" w:cs="Arial"/>
          <w:sz w:val="24"/>
          <w:szCs w:val="24"/>
        </w:rPr>
        <w:t xml:space="preserve"> </w:t>
      </w:r>
      <w:r w:rsidR="00FA7D70">
        <w:rPr>
          <w:rFonts w:ascii="Arial" w:hAnsi="Arial" w:cs="Arial"/>
          <w:sz w:val="24"/>
          <w:szCs w:val="24"/>
        </w:rPr>
        <w:t xml:space="preserve">  </w:t>
      </w:r>
    </w:p>
    <w:p w:rsidR="00FA7D70" w:rsidRDefault="00FA7D70" w:rsidP="008535C2">
      <w:pPr>
        <w:pStyle w:val="Prrafodelista"/>
        <w:numPr>
          <w:ilvl w:val="0"/>
          <w:numId w:val="12"/>
        </w:numPr>
        <w:autoSpaceDE w:val="0"/>
        <w:autoSpaceDN w:val="0"/>
        <w:adjustRightInd w:val="0"/>
        <w:spacing w:after="0" w:line="480" w:lineRule="auto"/>
        <w:jc w:val="both"/>
        <w:rPr>
          <w:rFonts w:ascii="Arial" w:hAnsi="Arial" w:cs="Arial"/>
          <w:b/>
          <w:sz w:val="24"/>
          <w:szCs w:val="24"/>
        </w:rPr>
      </w:pPr>
      <w:r w:rsidRPr="00FA7D70">
        <w:rPr>
          <w:rFonts w:ascii="Arial" w:hAnsi="Arial" w:cs="Arial"/>
          <w:b/>
          <w:sz w:val="24"/>
          <w:szCs w:val="24"/>
        </w:rPr>
        <w:t xml:space="preserve">Conclusiones </w:t>
      </w:r>
    </w:p>
    <w:p w:rsidR="00CB0F7D" w:rsidRDefault="00013AE5" w:rsidP="000236DD">
      <w:pPr>
        <w:autoSpaceDE w:val="0"/>
        <w:autoSpaceDN w:val="0"/>
        <w:adjustRightInd w:val="0"/>
        <w:spacing w:after="0" w:line="480" w:lineRule="auto"/>
        <w:ind w:firstLine="284"/>
        <w:jc w:val="both"/>
        <w:rPr>
          <w:rFonts w:ascii="Arial" w:hAnsi="Arial" w:cs="Arial"/>
          <w:sz w:val="24"/>
          <w:szCs w:val="24"/>
        </w:rPr>
      </w:pPr>
      <w:r>
        <w:rPr>
          <w:rFonts w:ascii="Arial" w:hAnsi="Arial" w:cs="Arial"/>
          <w:sz w:val="24"/>
          <w:szCs w:val="24"/>
        </w:rPr>
        <w:t>E</w:t>
      </w:r>
      <w:r w:rsidR="00CB0F7D">
        <w:rPr>
          <w:rFonts w:ascii="Arial" w:hAnsi="Arial" w:cs="Arial"/>
          <w:sz w:val="24"/>
          <w:szCs w:val="24"/>
        </w:rPr>
        <w:t>l tema de generar tecnología de asistencia</w:t>
      </w:r>
      <w:r>
        <w:rPr>
          <w:rFonts w:ascii="Arial" w:hAnsi="Arial" w:cs="Arial"/>
          <w:sz w:val="24"/>
          <w:szCs w:val="24"/>
        </w:rPr>
        <w:t xml:space="preserve"> para personas con discapacidades es muy complejo, sin embargo en el presente trabajo se construye un brazo </w:t>
      </w:r>
      <w:r w:rsidR="00887E8E">
        <w:rPr>
          <w:rFonts w:ascii="Arial" w:hAnsi="Arial" w:cs="Arial"/>
          <w:sz w:val="24"/>
          <w:szCs w:val="24"/>
        </w:rPr>
        <w:t>robótico</w:t>
      </w:r>
      <w:r>
        <w:rPr>
          <w:rFonts w:ascii="Arial" w:hAnsi="Arial" w:cs="Arial"/>
          <w:sz w:val="24"/>
          <w:szCs w:val="24"/>
        </w:rPr>
        <w:t xml:space="preserve"> asi</w:t>
      </w:r>
      <w:r w:rsidR="00877A05">
        <w:rPr>
          <w:rFonts w:ascii="Arial" w:hAnsi="Arial" w:cs="Arial"/>
          <w:sz w:val="24"/>
          <w:szCs w:val="24"/>
        </w:rPr>
        <w:t xml:space="preserve">stencial a partir de materiales demostrando </w:t>
      </w:r>
      <w:r>
        <w:rPr>
          <w:rFonts w:ascii="Arial" w:hAnsi="Arial" w:cs="Arial"/>
          <w:sz w:val="24"/>
          <w:szCs w:val="24"/>
        </w:rPr>
        <w:t xml:space="preserve">que es posible ayudar </w:t>
      </w:r>
      <w:r w:rsidR="00877A05">
        <w:rPr>
          <w:rFonts w:ascii="Arial" w:hAnsi="Arial" w:cs="Arial"/>
          <w:sz w:val="24"/>
          <w:szCs w:val="24"/>
        </w:rPr>
        <w:t>a los demás si se tiene la voluntaa</w:t>
      </w:r>
      <w:r>
        <w:rPr>
          <w:rFonts w:ascii="Arial" w:hAnsi="Arial" w:cs="Arial"/>
          <w:sz w:val="24"/>
          <w:szCs w:val="24"/>
        </w:rPr>
        <w:t xml:space="preserve">. </w:t>
      </w:r>
    </w:p>
    <w:p w:rsidR="004445B4" w:rsidRDefault="004445B4" w:rsidP="000236DD">
      <w:pPr>
        <w:autoSpaceDE w:val="0"/>
        <w:autoSpaceDN w:val="0"/>
        <w:adjustRightInd w:val="0"/>
        <w:spacing w:after="0" w:line="480" w:lineRule="auto"/>
        <w:ind w:firstLine="284"/>
        <w:jc w:val="both"/>
        <w:rPr>
          <w:rFonts w:ascii="Arial" w:hAnsi="Arial" w:cs="Arial"/>
          <w:sz w:val="24"/>
          <w:szCs w:val="24"/>
        </w:rPr>
      </w:pPr>
      <w:r>
        <w:rPr>
          <w:rFonts w:ascii="Arial" w:hAnsi="Arial" w:cs="Arial"/>
          <w:sz w:val="24"/>
          <w:szCs w:val="24"/>
        </w:rPr>
        <w:t xml:space="preserve">Se comprobó que la implementación </w:t>
      </w:r>
      <w:r w:rsidR="00C73C39">
        <w:rPr>
          <w:rFonts w:ascii="Arial" w:hAnsi="Arial" w:cs="Arial"/>
          <w:sz w:val="24"/>
          <w:szCs w:val="24"/>
        </w:rPr>
        <w:t xml:space="preserve">de un sistema de control basado en un reconocimiento de patrones faciales posee </w:t>
      </w:r>
      <w:r w:rsidR="007C4431">
        <w:rPr>
          <w:rFonts w:ascii="Arial" w:hAnsi="Arial" w:cs="Arial"/>
          <w:sz w:val="24"/>
          <w:szCs w:val="24"/>
        </w:rPr>
        <w:t xml:space="preserve">gran eficiencia para lograr los movimientos </w:t>
      </w:r>
      <w:r w:rsidR="00CB0F7D">
        <w:rPr>
          <w:rFonts w:ascii="Arial" w:hAnsi="Arial" w:cs="Arial"/>
          <w:sz w:val="24"/>
          <w:szCs w:val="24"/>
        </w:rPr>
        <w:t xml:space="preserve">adecuados de un brazo robótico ya que se lograron los movimientos precisos y lentos </w:t>
      </w:r>
      <w:r w:rsidR="00CB0F7D">
        <w:rPr>
          <w:rFonts w:ascii="Arial" w:hAnsi="Arial" w:cs="Arial"/>
          <w:sz w:val="24"/>
          <w:szCs w:val="24"/>
        </w:rPr>
        <w:t xml:space="preserve">necesarios para asistir a una persona con tetraplejía. </w:t>
      </w:r>
      <w:r>
        <w:rPr>
          <w:rFonts w:ascii="Arial" w:hAnsi="Arial" w:cs="Arial"/>
          <w:sz w:val="24"/>
          <w:szCs w:val="24"/>
        </w:rPr>
        <w:t xml:space="preserve"> </w:t>
      </w:r>
    </w:p>
    <w:p w:rsidR="007C4431" w:rsidRDefault="007C4431" w:rsidP="008535C2">
      <w:pPr>
        <w:pStyle w:val="Prrafodelista"/>
        <w:numPr>
          <w:ilvl w:val="0"/>
          <w:numId w:val="12"/>
        </w:numPr>
        <w:autoSpaceDE w:val="0"/>
        <w:autoSpaceDN w:val="0"/>
        <w:adjustRightInd w:val="0"/>
        <w:spacing w:after="0" w:line="480" w:lineRule="auto"/>
        <w:jc w:val="both"/>
        <w:rPr>
          <w:rFonts w:ascii="Arial" w:hAnsi="Arial" w:cs="Arial"/>
          <w:b/>
          <w:sz w:val="24"/>
          <w:szCs w:val="24"/>
        </w:rPr>
      </w:pPr>
      <w:r w:rsidRPr="007C4431">
        <w:rPr>
          <w:rFonts w:ascii="Arial" w:hAnsi="Arial" w:cs="Arial"/>
          <w:b/>
          <w:sz w:val="24"/>
          <w:szCs w:val="24"/>
        </w:rPr>
        <w:t xml:space="preserve">Trabajo futuro </w:t>
      </w:r>
    </w:p>
    <w:p w:rsidR="00B33CC5" w:rsidRPr="00B33CC5" w:rsidRDefault="00CB0F7D" w:rsidP="000236DD">
      <w:pPr>
        <w:autoSpaceDE w:val="0"/>
        <w:autoSpaceDN w:val="0"/>
        <w:adjustRightInd w:val="0"/>
        <w:spacing w:after="0" w:line="480" w:lineRule="auto"/>
        <w:ind w:firstLine="284"/>
        <w:jc w:val="both"/>
        <w:rPr>
          <w:rFonts w:ascii="Arial" w:hAnsi="Arial" w:cs="Arial"/>
          <w:sz w:val="24"/>
          <w:szCs w:val="24"/>
        </w:rPr>
      </w:pPr>
      <w:r>
        <w:rPr>
          <w:rFonts w:ascii="Arial" w:hAnsi="Arial" w:cs="Arial"/>
          <w:sz w:val="24"/>
          <w:szCs w:val="24"/>
        </w:rPr>
        <w:t xml:space="preserve">Si bien un brazo capaz de asistir en cierto grado a una persona con tetraplejía en la tarea básica de llevar comida hasta su boca es buen comienzo, en el presente proyecto se plantea el mejoramiento del brazo así como el desarrollo de nuevos algoritmos de control a manera </w:t>
      </w:r>
      <w:r w:rsidR="00013AE5">
        <w:rPr>
          <w:rFonts w:ascii="Arial" w:hAnsi="Arial" w:cs="Arial"/>
          <w:sz w:val="24"/>
          <w:szCs w:val="24"/>
        </w:rPr>
        <w:t>de poder</w:t>
      </w:r>
      <w:r>
        <w:rPr>
          <w:rFonts w:ascii="Arial" w:hAnsi="Arial" w:cs="Arial"/>
          <w:sz w:val="24"/>
          <w:szCs w:val="24"/>
        </w:rPr>
        <w:t xml:space="preserve"> asistir a estas personas en otras tareas </w:t>
      </w:r>
      <w:r w:rsidR="00013AE5">
        <w:rPr>
          <w:rFonts w:ascii="Arial" w:hAnsi="Arial" w:cs="Arial"/>
          <w:sz w:val="24"/>
          <w:szCs w:val="24"/>
        </w:rPr>
        <w:t xml:space="preserve">básicas de la vida cotidiana </w:t>
      </w:r>
      <w:r>
        <w:rPr>
          <w:rFonts w:ascii="Arial" w:hAnsi="Arial" w:cs="Arial"/>
          <w:sz w:val="24"/>
          <w:szCs w:val="24"/>
        </w:rPr>
        <w:t xml:space="preserve">como el cepillado de dientes,  o </w:t>
      </w:r>
      <w:r w:rsidR="005C67B4">
        <w:rPr>
          <w:rFonts w:ascii="Arial" w:hAnsi="Arial" w:cs="Arial"/>
          <w:sz w:val="24"/>
          <w:szCs w:val="24"/>
        </w:rPr>
        <w:t>rasurado</w:t>
      </w:r>
      <w:r>
        <w:rPr>
          <w:rFonts w:ascii="Arial" w:hAnsi="Arial" w:cs="Arial"/>
          <w:sz w:val="24"/>
          <w:szCs w:val="24"/>
        </w:rPr>
        <w:t xml:space="preserve"> de la barba (en el caso de los hombres)</w:t>
      </w:r>
      <w:r w:rsidR="00013AE5">
        <w:rPr>
          <w:rFonts w:ascii="Arial" w:hAnsi="Arial" w:cs="Arial"/>
          <w:sz w:val="24"/>
          <w:szCs w:val="24"/>
        </w:rPr>
        <w:t>.</w:t>
      </w:r>
      <w:r>
        <w:rPr>
          <w:rFonts w:ascii="Arial" w:hAnsi="Arial" w:cs="Arial"/>
          <w:sz w:val="24"/>
          <w:szCs w:val="24"/>
        </w:rPr>
        <w:t xml:space="preserve"> </w:t>
      </w:r>
    </w:p>
    <w:sdt>
      <w:sdtPr>
        <w:rPr>
          <w:rFonts w:asciiTheme="minorHAnsi" w:eastAsiaTheme="minorHAnsi" w:hAnsiTheme="minorHAnsi" w:cstheme="minorBidi"/>
          <w:color w:val="auto"/>
          <w:sz w:val="22"/>
          <w:szCs w:val="22"/>
        </w:rPr>
        <w:id w:val="1468780595"/>
        <w:docPartObj>
          <w:docPartGallery w:val="Bibliographies"/>
          <w:docPartUnique/>
        </w:docPartObj>
      </w:sdtPr>
      <w:sdtEndPr/>
      <w:sdtContent>
        <w:p w:rsidR="00B62617" w:rsidRPr="00B62617" w:rsidRDefault="00B62617" w:rsidP="008535C2">
          <w:pPr>
            <w:pStyle w:val="Ttulo1"/>
            <w:numPr>
              <w:ilvl w:val="0"/>
              <w:numId w:val="12"/>
            </w:numPr>
            <w:jc w:val="both"/>
            <w:rPr>
              <w:rFonts w:ascii="Arial" w:hAnsi="Arial" w:cs="Arial"/>
              <w:b/>
              <w:szCs w:val="24"/>
            </w:rPr>
          </w:pPr>
          <w:r w:rsidRPr="00B62617">
            <w:rPr>
              <w:rFonts w:ascii="Arial" w:hAnsi="Arial" w:cs="Arial"/>
              <w:b/>
              <w:szCs w:val="24"/>
            </w:rPr>
            <w:t>Referencias</w:t>
          </w:r>
          <w:r>
            <w:rPr>
              <w:rFonts w:ascii="Arial" w:hAnsi="Arial" w:cs="Arial"/>
              <w:b/>
              <w:szCs w:val="24"/>
            </w:rPr>
            <w:t xml:space="preserve"> bibliográficas </w:t>
          </w:r>
        </w:p>
        <w:sdt>
          <w:sdtPr>
            <w:rPr>
              <w:rFonts w:ascii="Arial" w:hAnsi="Arial" w:cs="Arial"/>
              <w:sz w:val="24"/>
              <w:szCs w:val="24"/>
            </w:rPr>
            <w:id w:val="-573587230"/>
            <w:bibliography/>
          </w:sdtPr>
          <w:sdtEndPr>
            <w:rPr>
              <w:rFonts w:asciiTheme="minorHAnsi" w:hAnsiTheme="minorHAnsi" w:cstheme="minorBidi"/>
              <w:sz w:val="22"/>
              <w:szCs w:val="22"/>
            </w:rPr>
          </w:sdtEndPr>
          <w:sdtContent>
            <w:p w:rsidR="00B62617" w:rsidRPr="00B62617" w:rsidRDefault="00B62617" w:rsidP="00B62617">
              <w:pPr>
                <w:pStyle w:val="Bibliografa"/>
                <w:ind w:left="720" w:hanging="720"/>
                <w:jc w:val="both"/>
                <w:rPr>
                  <w:rFonts w:ascii="Arial" w:hAnsi="Arial" w:cs="Arial"/>
                  <w:noProof/>
                  <w:sz w:val="24"/>
                  <w:szCs w:val="24"/>
                </w:rPr>
              </w:pPr>
              <w:r w:rsidRPr="00B62617">
                <w:rPr>
                  <w:rFonts w:ascii="Arial" w:hAnsi="Arial" w:cs="Arial"/>
                  <w:sz w:val="24"/>
                  <w:szCs w:val="24"/>
                </w:rPr>
                <w:fldChar w:fldCharType="begin"/>
              </w:r>
              <w:r w:rsidRPr="00B62617">
                <w:rPr>
                  <w:rFonts w:ascii="Arial" w:hAnsi="Arial" w:cs="Arial"/>
                  <w:sz w:val="24"/>
                  <w:szCs w:val="24"/>
                </w:rPr>
                <w:instrText>BIBLIOGRAPHY</w:instrText>
              </w:r>
              <w:r w:rsidRPr="00B62617">
                <w:rPr>
                  <w:rFonts w:ascii="Arial" w:hAnsi="Arial" w:cs="Arial"/>
                  <w:sz w:val="24"/>
                  <w:szCs w:val="24"/>
                </w:rPr>
                <w:fldChar w:fldCharType="separate"/>
              </w:r>
              <w:r w:rsidRPr="00B62617">
                <w:rPr>
                  <w:rFonts w:ascii="Arial" w:hAnsi="Arial" w:cs="Arial"/>
                  <w:noProof/>
                  <w:sz w:val="24"/>
                  <w:szCs w:val="24"/>
                </w:rPr>
                <w:t xml:space="preserve">Andreea, P. V. (2016). </w:t>
              </w:r>
              <w:r>
                <w:rPr>
                  <w:rFonts w:ascii="Arial" w:hAnsi="Arial" w:cs="Arial"/>
                  <w:i/>
                  <w:iCs/>
                  <w:noProof/>
                  <w:sz w:val="24"/>
                  <w:szCs w:val="24"/>
                </w:rPr>
                <w:t xml:space="preserve">Aplicación para </w:t>
              </w:r>
              <w:r w:rsidRPr="00B62617">
                <w:rPr>
                  <w:rFonts w:ascii="Arial" w:hAnsi="Arial" w:cs="Arial"/>
                  <w:i/>
                  <w:iCs/>
                  <w:noProof/>
                  <w:sz w:val="24"/>
                  <w:szCs w:val="24"/>
                </w:rPr>
                <w:t>Detección y Reconocimiento Facial en Interiores.</w:t>
              </w:r>
              <w:r w:rsidRPr="00B62617">
                <w:rPr>
                  <w:rFonts w:ascii="Arial" w:hAnsi="Arial" w:cs="Arial"/>
                  <w:noProof/>
                  <w:sz w:val="24"/>
                  <w:szCs w:val="24"/>
                </w:rPr>
                <w:t xml:space="preserve"> Dep. Ingeniería de Sistemas y Automática, Sevillla.</w:t>
              </w:r>
            </w:p>
            <w:p w:rsidR="00B62617" w:rsidRPr="00B62617" w:rsidRDefault="00B62617" w:rsidP="00B62617">
              <w:pPr>
                <w:pStyle w:val="Bibliografa"/>
                <w:ind w:left="720" w:hanging="720"/>
                <w:jc w:val="both"/>
                <w:rPr>
                  <w:rFonts w:ascii="Arial" w:hAnsi="Arial" w:cs="Arial"/>
                  <w:noProof/>
                  <w:sz w:val="24"/>
                  <w:szCs w:val="24"/>
                </w:rPr>
              </w:pPr>
              <w:r w:rsidRPr="00B62617">
                <w:rPr>
                  <w:rFonts w:ascii="Arial" w:hAnsi="Arial" w:cs="Arial"/>
                  <w:noProof/>
                  <w:sz w:val="24"/>
                  <w:szCs w:val="24"/>
                </w:rPr>
                <w:t xml:space="preserve">Arduino. (15 de Enero de 2015). </w:t>
              </w:r>
              <w:r w:rsidRPr="00B62617">
                <w:rPr>
                  <w:rFonts w:ascii="Arial" w:hAnsi="Arial" w:cs="Arial"/>
                  <w:i/>
                  <w:iCs/>
                  <w:noProof/>
                  <w:sz w:val="24"/>
                  <w:szCs w:val="24"/>
                </w:rPr>
                <w:t>Arduino</w:t>
              </w:r>
              <w:r w:rsidRPr="00B62617">
                <w:rPr>
                  <w:rFonts w:ascii="Arial" w:hAnsi="Arial" w:cs="Arial"/>
                  <w:noProof/>
                  <w:sz w:val="24"/>
                  <w:szCs w:val="24"/>
                </w:rPr>
                <w:t>. Recuperado el 28 de Julio de 2017, de Arduino Mega 2560: https://www.arduino.cc/en/Main/arduinoBoardMega</w:t>
              </w:r>
            </w:p>
            <w:p w:rsidR="00B62617" w:rsidRPr="00B62617" w:rsidRDefault="00B62617" w:rsidP="00B62617">
              <w:pPr>
                <w:pStyle w:val="Bibliografa"/>
                <w:ind w:left="720" w:hanging="720"/>
                <w:jc w:val="both"/>
                <w:rPr>
                  <w:rFonts w:ascii="Arial" w:hAnsi="Arial" w:cs="Arial"/>
                  <w:noProof/>
                  <w:sz w:val="24"/>
                  <w:szCs w:val="24"/>
                </w:rPr>
              </w:pPr>
              <w:r w:rsidRPr="00B62617">
                <w:rPr>
                  <w:rFonts w:ascii="Arial" w:hAnsi="Arial" w:cs="Arial"/>
                  <w:noProof/>
                  <w:sz w:val="24"/>
                  <w:szCs w:val="24"/>
                </w:rPr>
                <w:lastRenderedPageBreak/>
                <w:t xml:space="preserve">Bujes , K. (21 de juno de 2015). </w:t>
              </w:r>
              <w:r w:rsidRPr="00B62617">
                <w:rPr>
                  <w:rFonts w:ascii="Arial" w:hAnsi="Arial" w:cs="Arial"/>
                  <w:i/>
                  <w:iCs/>
                  <w:noProof/>
                  <w:sz w:val="24"/>
                  <w:szCs w:val="24"/>
                </w:rPr>
                <w:t>El Mundo</w:t>
              </w:r>
              <w:r w:rsidRPr="00B62617">
                <w:rPr>
                  <w:rFonts w:ascii="Arial" w:hAnsi="Arial" w:cs="Arial"/>
                  <w:noProof/>
                  <w:sz w:val="24"/>
                  <w:szCs w:val="24"/>
                </w:rPr>
                <w:t>. Recuperado el 24 de agosto de 2017, de Un brazo robótico movido por la mente de un tetrapléjico: http://www.elmundo.es/salud/2015/05/21/555dfe8b268e3ebb6c8b4584.html</w:t>
              </w:r>
            </w:p>
            <w:p w:rsidR="00B62617" w:rsidRPr="00B62617" w:rsidRDefault="00B62617" w:rsidP="00B62617">
              <w:pPr>
                <w:pStyle w:val="Bibliografa"/>
                <w:ind w:left="720" w:hanging="720"/>
                <w:jc w:val="both"/>
                <w:rPr>
                  <w:rFonts w:ascii="Arial" w:hAnsi="Arial" w:cs="Arial"/>
                  <w:noProof/>
                  <w:sz w:val="24"/>
                  <w:szCs w:val="24"/>
                </w:rPr>
              </w:pPr>
              <w:r w:rsidRPr="00B62617">
                <w:rPr>
                  <w:rFonts w:ascii="Arial" w:hAnsi="Arial" w:cs="Arial"/>
                  <w:noProof/>
                  <w:sz w:val="24"/>
                  <w:szCs w:val="24"/>
                </w:rPr>
                <w:t xml:space="preserve">Cainmoun , R. (1995). </w:t>
              </w:r>
              <w:r w:rsidRPr="00B62617">
                <w:rPr>
                  <w:rFonts w:ascii="Arial" w:hAnsi="Arial" w:cs="Arial"/>
                  <w:i/>
                  <w:iCs/>
                  <w:noProof/>
                  <w:sz w:val="24"/>
                  <w:szCs w:val="24"/>
                </w:rPr>
                <w:t>Robotised Workstations for Handicapped Peoplé.</w:t>
              </w:r>
              <w:r w:rsidRPr="00B62617">
                <w:rPr>
                  <w:rFonts w:ascii="Arial" w:hAnsi="Arial" w:cs="Arial"/>
                  <w:noProof/>
                  <w:sz w:val="24"/>
                  <w:szCs w:val="24"/>
                </w:rPr>
                <w:t xml:space="preserve"> Barcelona .</w:t>
              </w:r>
            </w:p>
            <w:p w:rsidR="00B62617" w:rsidRPr="00B62617" w:rsidRDefault="00B62617" w:rsidP="00B62617">
              <w:pPr>
                <w:pStyle w:val="Bibliografa"/>
                <w:ind w:left="720" w:hanging="720"/>
                <w:jc w:val="both"/>
                <w:rPr>
                  <w:rFonts w:ascii="Arial" w:hAnsi="Arial" w:cs="Arial"/>
                  <w:noProof/>
                  <w:sz w:val="24"/>
                  <w:szCs w:val="24"/>
                </w:rPr>
              </w:pPr>
              <w:r w:rsidRPr="00B62617">
                <w:rPr>
                  <w:rFonts w:ascii="Arial" w:hAnsi="Arial" w:cs="Arial"/>
                  <w:noProof/>
                  <w:sz w:val="24"/>
                  <w:szCs w:val="24"/>
                </w:rPr>
                <w:t xml:space="preserve">Molina Gallegos , B. (2015). </w:t>
              </w:r>
              <w:r w:rsidRPr="00B62617">
                <w:rPr>
                  <w:rFonts w:ascii="Arial" w:hAnsi="Arial" w:cs="Arial"/>
                  <w:i/>
                  <w:iCs/>
                  <w:noProof/>
                  <w:sz w:val="24"/>
                  <w:szCs w:val="24"/>
                </w:rPr>
                <w:t>ESTUDIO NEUROPSICOLÓGICO DEL DETERIORO COGNITIVO LIGERO EN PACIENTES CON LESIÓN MEDULAR ESPINAL.</w:t>
              </w:r>
              <w:r w:rsidRPr="00B62617">
                <w:rPr>
                  <w:rFonts w:ascii="Arial" w:hAnsi="Arial" w:cs="Arial"/>
                  <w:noProof/>
                  <w:sz w:val="24"/>
                  <w:szCs w:val="24"/>
                </w:rPr>
                <w:t xml:space="preserve"> UNIVERSIDAD DE CASTILLA LA MANCHA, DEPARTAMENTO DE PSICOLOGIA, Albacete.</w:t>
              </w:r>
            </w:p>
            <w:p w:rsidR="00B62617" w:rsidRPr="00B62617" w:rsidRDefault="00B62617" w:rsidP="00B62617">
              <w:pPr>
                <w:pStyle w:val="Bibliografa"/>
                <w:ind w:left="720" w:hanging="720"/>
                <w:jc w:val="both"/>
                <w:rPr>
                  <w:rFonts w:ascii="Arial" w:hAnsi="Arial" w:cs="Arial"/>
                  <w:noProof/>
                  <w:sz w:val="24"/>
                  <w:szCs w:val="24"/>
                </w:rPr>
              </w:pPr>
              <w:r w:rsidRPr="00B62617">
                <w:rPr>
                  <w:rFonts w:ascii="Arial" w:hAnsi="Arial" w:cs="Arial"/>
                  <w:noProof/>
                  <w:sz w:val="24"/>
                  <w:szCs w:val="24"/>
                </w:rPr>
                <w:t xml:space="preserve">Rudolf Emil , K. (1960). A New Approach to Linear Filtering and Prediction Problems, Transactions of the ASME. </w:t>
              </w:r>
              <w:r w:rsidRPr="00B62617">
                <w:rPr>
                  <w:rFonts w:ascii="Arial" w:hAnsi="Arial" w:cs="Arial"/>
                  <w:i/>
                  <w:iCs/>
                  <w:noProof/>
                  <w:sz w:val="24"/>
                  <w:szCs w:val="24"/>
                </w:rPr>
                <w:t>Journal of Basic Engineering, 82</w:t>
              </w:r>
              <w:r w:rsidRPr="00B62617">
                <w:rPr>
                  <w:rFonts w:ascii="Arial" w:hAnsi="Arial" w:cs="Arial"/>
                  <w:noProof/>
                  <w:sz w:val="24"/>
                  <w:szCs w:val="24"/>
                </w:rPr>
                <w:t>, pag. 35-45.</w:t>
              </w:r>
            </w:p>
            <w:p w:rsidR="00B33CC5" w:rsidRPr="003C631C" w:rsidRDefault="00B62617" w:rsidP="003F128F">
              <w:pPr>
                <w:jc w:val="both"/>
              </w:pPr>
              <w:r w:rsidRPr="00B62617">
                <w:rPr>
                  <w:rFonts w:ascii="Arial" w:hAnsi="Arial" w:cs="Arial"/>
                  <w:b/>
                  <w:bCs/>
                  <w:sz w:val="24"/>
                  <w:szCs w:val="24"/>
                </w:rPr>
                <w:fldChar w:fldCharType="end"/>
              </w:r>
            </w:p>
          </w:sdtContent>
        </w:sdt>
      </w:sdtContent>
    </w:sdt>
    <w:p w:rsidR="00C175A6" w:rsidRPr="00334040" w:rsidRDefault="007119C3" w:rsidP="008535C2">
      <w:pPr>
        <w:pStyle w:val="Prrafodelista"/>
        <w:numPr>
          <w:ilvl w:val="0"/>
          <w:numId w:val="12"/>
        </w:numPr>
        <w:autoSpaceDE w:val="0"/>
        <w:autoSpaceDN w:val="0"/>
        <w:adjustRightInd w:val="0"/>
        <w:spacing w:after="0" w:line="480" w:lineRule="auto"/>
        <w:jc w:val="both"/>
        <w:rPr>
          <w:rFonts w:ascii="Arial" w:hAnsi="Arial" w:cs="Arial"/>
          <w:b/>
          <w:sz w:val="24"/>
          <w:szCs w:val="24"/>
        </w:rPr>
      </w:pPr>
      <w:r w:rsidRPr="007119C3">
        <w:rPr>
          <w:rFonts w:ascii="Arial" w:hAnsi="Arial" w:cs="Arial"/>
          <w:b/>
          <w:sz w:val="24"/>
          <w:szCs w:val="24"/>
        </w:rPr>
        <w:t xml:space="preserve">Sección de figuras   </w:t>
      </w:r>
    </w:p>
    <w:p w:rsidR="000C75B7" w:rsidRPr="003F128F" w:rsidRDefault="003F128F" w:rsidP="00FC7ED3">
      <w:pPr>
        <w:pStyle w:val="Sinespaciado"/>
        <w:jc w:val="center"/>
        <w:rPr>
          <w:rFonts w:ascii="Arial" w:hAnsi="Arial" w:cs="Arial"/>
          <w:sz w:val="20"/>
          <w:szCs w:val="20"/>
        </w:rPr>
      </w:pPr>
      <w:r w:rsidRPr="003F128F">
        <w:rPr>
          <w:rFonts w:ascii="Arial" w:hAnsi="Arial" w:cs="Arial"/>
          <w:noProof/>
          <w:sz w:val="20"/>
          <w:szCs w:val="20"/>
          <w:lang w:eastAsia="es-ES"/>
        </w:rPr>
        <w:drawing>
          <wp:inline distT="0" distB="0" distL="0" distR="0">
            <wp:extent cx="2527152" cy="2242868"/>
            <wp:effectExtent l="19050" t="19050" r="26035" b="2413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60824" cy="2272753"/>
                    </a:xfrm>
                    <a:prstGeom prst="rect">
                      <a:avLst/>
                    </a:prstGeom>
                    <a:noFill/>
                    <a:ln w="19050">
                      <a:solidFill>
                        <a:schemeClr val="tx1"/>
                      </a:solidFill>
                    </a:ln>
                  </pic:spPr>
                </pic:pic>
              </a:graphicData>
            </a:graphic>
          </wp:inline>
        </w:drawing>
      </w:r>
    </w:p>
    <w:p w:rsidR="00C175A6" w:rsidRDefault="003F128F" w:rsidP="00FC7ED3">
      <w:pPr>
        <w:pStyle w:val="Sinespaciado"/>
        <w:jc w:val="both"/>
        <w:rPr>
          <w:rFonts w:ascii="Arial" w:hAnsi="Arial" w:cs="Arial"/>
          <w:sz w:val="20"/>
          <w:szCs w:val="20"/>
        </w:rPr>
      </w:pPr>
      <w:r>
        <w:rPr>
          <w:rFonts w:ascii="Arial" w:hAnsi="Arial" w:cs="Arial"/>
          <w:sz w:val="20"/>
          <w:szCs w:val="20"/>
        </w:rPr>
        <w:t>Figura 1</w:t>
      </w:r>
      <w:r w:rsidR="00C175A6" w:rsidRPr="003F128F">
        <w:rPr>
          <w:rFonts w:ascii="Arial" w:hAnsi="Arial" w:cs="Arial"/>
          <w:sz w:val="20"/>
          <w:szCs w:val="20"/>
        </w:rPr>
        <w:t xml:space="preserve">. Diseño del robot a través de </w:t>
      </w:r>
      <w:proofErr w:type="spellStart"/>
      <w:r w:rsidR="00C175A6" w:rsidRPr="003F128F">
        <w:rPr>
          <w:rFonts w:ascii="Arial" w:hAnsi="Arial" w:cs="Arial"/>
          <w:sz w:val="20"/>
          <w:szCs w:val="20"/>
        </w:rPr>
        <w:t>SolidWorks</w:t>
      </w:r>
      <w:proofErr w:type="spellEnd"/>
    </w:p>
    <w:p w:rsidR="00FC7ED3" w:rsidRPr="003F128F" w:rsidRDefault="00FC7ED3" w:rsidP="003F128F">
      <w:pPr>
        <w:pStyle w:val="Sinespaciado"/>
        <w:jc w:val="both"/>
        <w:rPr>
          <w:rFonts w:ascii="Arial" w:hAnsi="Arial" w:cs="Arial"/>
          <w:sz w:val="20"/>
          <w:szCs w:val="20"/>
        </w:rPr>
      </w:pPr>
    </w:p>
    <w:p w:rsidR="000C75B7" w:rsidRDefault="003F128F" w:rsidP="00FC7ED3">
      <w:pPr>
        <w:pStyle w:val="Sinespaciado"/>
        <w:jc w:val="center"/>
        <w:rPr>
          <w:rFonts w:ascii="Arial" w:hAnsi="Arial" w:cs="Arial"/>
          <w:sz w:val="20"/>
          <w:szCs w:val="20"/>
        </w:rPr>
      </w:pPr>
      <w:r w:rsidRPr="00544A1D">
        <w:rPr>
          <w:rFonts w:ascii="Arial" w:hAnsi="Arial" w:cs="Arial"/>
          <w:noProof/>
          <w:sz w:val="20"/>
          <w:szCs w:val="20"/>
          <w:lang w:eastAsia="es-ES"/>
        </w:rPr>
        <w:drawing>
          <wp:inline distT="0" distB="0" distL="0" distR="0" wp14:anchorId="71C39D87" wp14:editId="787F3B40">
            <wp:extent cx="2712545" cy="1846053"/>
            <wp:effectExtent l="19050" t="19050" r="12065" b="20955"/>
            <wp:docPr id="69" name="Imagen 69" descr="C:\Users\ferna\Desktop\Camera\IMG_20170811_093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ferna\Desktop\Camera\IMG_20170811_093922.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1849"/>
                    <a:stretch/>
                  </pic:blipFill>
                  <pic:spPr bwMode="auto">
                    <a:xfrm>
                      <a:off x="0" y="0"/>
                      <a:ext cx="2732888" cy="1859898"/>
                    </a:xfrm>
                    <a:prstGeom prst="rect">
                      <a:avLst/>
                    </a:prstGeom>
                    <a:noFill/>
                    <a:ln w="190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95727A" w:rsidRDefault="003F128F" w:rsidP="00FC7ED3">
      <w:pPr>
        <w:pStyle w:val="Sinespaciado"/>
        <w:jc w:val="center"/>
        <w:rPr>
          <w:rFonts w:ascii="Arial" w:hAnsi="Arial" w:cs="Arial"/>
          <w:sz w:val="20"/>
          <w:szCs w:val="20"/>
        </w:rPr>
      </w:pPr>
      <w:r>
        <w:rPr>
          <w:rFonts w:ascii="Arial" w:hAnsi="Arial" w:cs="Arial"/>
          <w:sz w:val="20"/>
          <w:szCs w:val="20"/>
        </w:rPr>
        <w:t xml:space="preserve">Figura No.2 Hardware del brazo terminado </w:t>
      </w:r>
    </w:p>
    <w:p w:rsidR="00FC7ED3" w:rsidRDefault="00FC7ED3" w:rsidP="00FC7ED3">
      <w:pPr>
        <w:pStyle w:val="Sinespaciado"/>
        <w:jc w:val="center"/>
        <w:rPr>
          <w:rFonts w:ascii="Arial" w:hAnsi="Arial" w:cs="Arial"/>
          <w:sz w:val="20"/>
          <w:szCs w:val="20"/>
        </w:rPr>
      </w:pPr>
    </w:p>
    <w:p w:rsidR="00964EF4" w:rsidRPr="00887E8E" w:rsidRDefault="00887E8E" w:rsidP="00FC7ED3">
      <w:pPr>
        <w:pStyle w:val="Sinespaciado"/>
        <w:jc w:val="center"/>
        <w:rPr>
          <w:rFonts w:ascii="Arial" w:hAnsi="Arial" w:cs="Arial"/>
          <w:sz w:val="20"/>
          <w:szCs w:val="20"/>
        </w:rPr>
      </w:pPr>
      <w:r w:rsidRPr="00887E8E">
        <w:rPr>
          <w:rFonts w:ascii="Arial" w:hAnsi="Arial" w:cs="Arial"/>
          <w:noProof/>
          <w:sz w:val="20"/>
          <w:szCs w:val="20"/>
          <w:lang w:eastAsia="es-ES"/>
        </w:rPr>
        <w:drawing>
          <wp:inline distT="0" distB="0" distL="0" distR="0">
            <wp:extent cx="2591315" cy="2294054"/>
            <wp:effectExtent l="19050" t="19050" r="19050" b="11430"/>
            <wp:docPr id="2" name="Imagen 2" descr="C:\Users\ferna\Desktop\reconocimein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na\Desktop\reconocimeinto3.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17505"/>
                    <a:stretch/>
                  </pic:blipFill>
                  <pic:spPr bwMode="auto">
                    <a:xfrm>
                      <a:off x="0" y="0"/>
                      <a:ext cx="2689468" cy="2380947"/>
                    </a:xfrm>
                    <a:prstGeom prst="rect">
                      <a:avLst/>
                    </a:prstGeom>
                    <a:noFill/>
                    <a:ln w="19050">
                      <a:solidFill>
                        <a:schemeClr val="tx1"/>
                      </a:solidFill>
                    </a:ln>
                    <a:extLst>
                      <a:ext uri="{53640926-AAD7-44D8-BBD7-CCE9431645EC}">
                        <a14:shadowObscured xmlns:a14="http://schemas.microsoft.com/office/drawing/2010/main"/>
                      </a:ext>
                    </a:extLst>
                  </pic:spPr>
                </pic:pic>
              </a:graphicData>
            </a:graphic>
          </wp:inline>
        </w:drawing>
      </w:r>
    </w:p>
    <w:p w:rsidR="00887E8E" w:rsidRDefault="00887E8E" w:rsidP="00887E8E">
      <w:pPr>
        <w:pStyle w:val="Sinespaciado"/>
        <w:jc w:val="both"/>
        <w:rPr>
          <w:rFonts w:ascii="Arial" w:hAnsi="Arial" w:cs="Arial"/>
          <w:noProof/>
          <w:sz w:val="20"/>
          <w:szCs w:val="20"/>
          <w:lang w:eastAsia="es-ES"/>
        </w:rPr>
      </w:pPr>
      <w:r w:rsidRPr="00887E8E">
        <w:rPr>
          <w:rFonts w:ascii="Arial" w:hAnsi="Arial" w:cs="Arial"/>
          <w:noProof/>
          <w:sz w:val="20"/>
          <w:szCs w:val="20"/>
          <w:lang w:eastAsia="es-ES"/>
        </w:rPr>
        <w:t xml:space="preserve">Figura No.3 Reconociemiento de patrones faciales caracteristiscos  </w:t>
      </w:r>
    </w:p>
    <w:p w:rsidR="003B416A" w:rsidRPr="00887E8E" w:rsidRDefault="003B416A" w:rsidP="00887E8E">
      <w:pPr>
        <w:pStyle w:val="Sinespaciado"/>
        <w:jc w:val="both"/>
        <w:rPr>
          <w:rFonts w:ascii="Arial" w:hAnsi="Arial" w:cs="Arial"/>
          <w:sz w:val="20"/>
          <w:szCs w:val="20"/>
        </w:rPr>
      </w:pPr>
    </w:p>
    <w:p w:rsidR="003F37AD" w:rsidRDefault="00964EF4" w:rsidP="00887E8E">
      <w:pPr>
        <w:tabs>
          <w:tab w:val="left" w:pos="1785"/>
        </w:tabs>
        <w:jc w:val="both"/>
        <w:rPr>
          <w:rFonts w:ascii="Arial" w:hAnsi="Arial" w:cs="Arial"/>
          <w:sz w:val="20"/>
          <w:szCs w:val="20"/>
        </w:rPr>
      </w:pPr>
      <w:r w:rsidRPr="00887E8E">
        <w:rPr>
          <w:rFonts w:ascii="Arial" w:hAnsi="Arial" w:cs="Arial"/>
          <w:sz w:val="20"/>
          <w:szCs w:val="20"/>
        </w:rPr>
        <w:tab/>
      </w:r>
      <w:r w:rsidR="003B416A" w:rsidRPr="003B416A">
        <w:rPr>
          <w:rFonts w:ascii="Arial" w:hAnsi="Arial" w:cs="Arial"/>
          <w:noProof/>
          <w:sz w:val="20"/>
          <w:szCs w:val="20"/>
          <w:lang w:eastAsia="es-ES"/>
        </w:rPr>
        <w:drawing>
          <wp:inline distT="0" distB="0" distL="0" distR="0">
            <wp:extent cx="2857500" cy="1714500"/>
            <wp:effectExtent l="19050" t="19050" r="19050" b="19050"/>
            <wp:docPr id="5" name="Imagen 5" descr="C:\Users\ferna\Downloads\21150954_1071707789632233_58100244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rna\Downloads\21150954_1071707789632233_581002449_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9255" cy="1715553"/>
                    </a:xfrm>
                    <a:prstGeom prst="rect">
                      <a:avLst/>
                    </a:prstGeom>
                    <a:noFill/>
                    <a:ln w="19050">
                      <a:solidFill>
                        <a:schemeClr val="tx1"/>
                      </a:solidFill>
                    </a:ln>
                  </pic:spPr>
                </pic:pic>
              </a:graphicData>
            </a:graphic>
          </wp:inline>
        </w:drawing>
      </w:r>
    </w:p>
    <w:p w:rsidR="0069186B" w:rsidRPr="00887E8E" w:rsidRDefault="003B416A" w:rsidP="00887E8E">
      <w:pPr>
        <w:tabs>
          <w:tab w:val="left" w:pos="1785"/>
        </w:tabs>
        <w:jc w:val="both"/>
        <w:rPr>
          <w:rFonts w:ascii="Arial" w:hAnsi="Arial" w:cs="Arial"/>
          <w:sz w:val="20"/>
          <w:szCs w:val="20"/>
        </w:rPr>
      </w:pPr>
      <w:r>
        <w:rPr>
          <w:rFonts w:ascii="Arial" w:hAnsi="Arial" w:cs="Arial"/>
          <w:sz w:val="20"/>
          <w:szCs w:val="20"/>
        </w:rPr>
        <w:t xml:space="preserve">Figura No.4 Brazo robótico trabajando mediante el reconocimiento facial </w:t>
      </w:r>
    </w:p>
    <w:sectPr w:rsidR="0069186B" w:rsidRPr="00887E8E" w:rsidSect="00B141AF">
      <w:headerReference w:type="default" r:id="rId17"/>
      <w:type w:val="continuous"/>
      <w:pgSz w:w="12240" w:h="15840" w:code="1"/>
      <w:pgMar w:top="1418" w:right="1418" w:bottom="1418" w:left="1418" w:header="709" w:footer="709" w:gutter="0"/>
      <w:pgNumType w:start="1"/>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F79" w:rsidRDefault="000E2F79" w:rsidP="00CA26C1">
      <w:pPr>
        <w:spacing w:after="0" w:line="240" w:lineRule="auto"/>
      </w:pPr>
      <w:r>
        <w:separator/>
      </w:r>
    </w:p>
  </w:endnote>
  <w:endnote w:type="continuationSeparator" w:id="0">
    <w:p w:rsidR="000E2F79" w:rsidRDefault="000E2F79" w:rsidP="00CA2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704350"/>
      <w:docPartObj>
        <w:docPartGallery w:val="Page Numbers (Bottom of Page)"/>
        <w:docPartUnique/>
      </w:docPartObj>
    </w:sdtPr>
    <w:sdtEndPr>
      <w:rPr>
        <w:color w:val="7F7F7F" w:themeColor="background1" w:themeShade="7F"/>
        <w:spacing w:val="60"/>
      </w:rPr>
    </w:sdtEndPr>
    <w:sdtContent>
      <w:p w:rsidR="00031135" w:rsidRDefault="00031135">
        <w:pPr>
          <w:pStyle w:val="Piedepgina"/>
          <w:pBdr>
            <w:top w:val="single" w:sz="4" w:space="1" w:color="D9D9D9" w:themeColor="background1" w:themeShade="D9"/>
          </w:pBdr>
          <w:jc w:val="right"/>
        </w:pPr>
        <w:r>
          <w:fldChar w:fldCharType="begin"/>
        </w:r>
        <w:r>
          <w:instrText>PAGE   \* MERGEFORMAT</w:instrText>
        </w:r>
        <w:r>
          <w:fldChar w:fldCharType="separate"/>
        </w:r>
        <w:r w:rsidR="008535C2">
          <w:rPr>
            <w:noProof/>
          </w:rPr>
          <w:t>9</w:t>
        </w:r>
        <w:r>
          <w:fldChar w:fldCharType="end"/>
        </w:r>
        <w:r>
          <w:t xml:space="preserve"> | </w:t>
        </w:r>
        <w:r>
          <w:rPr>
            <w:color w:val="7F7F7F" w:themeColor="background1" w:themeShade="7F"/>
            <w:spacing w:val="60"/>
          </w:rPr>
          <w:t>Página</w:t>
        </w:r>
      </w:p>
    </w:sdtContent>
  </w:sdt>
  <w:p w:rsidR="00031135" w:rsidRDefault="000311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F79" w:rsidRDefault="000E2F79" w:rsidP="00CA26C1">
      <w:pPr>
        <w:spacing w:after="0" w:line="240" w:lineRule="auto"/>
      </w:pPr>
      <w:r>
        <w:separator/>
      </w:r>
    </w:p>
  </w:footnote>
  <w:footnote w:type="continuationSeparator" w:id="0">
    <w:p w:rsidR="000E2F79" w:rsidRDefault="000E2F79" w:rsidP="00CA2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135" w:rsidRDefault="00031135" w:rsidP="00D47552">
    <w:pPr>
      <w:pStyle w:val="Encabezado"/>
      <w:tabs>
        <w:tab w:val="clear" w:pos="4252"/>
        <w:tab w:val="clear" w:pos="8504"/>
        <w:tab w:val="left" w:pos="742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135" w:rsidRDefault="00031135" w:rsidP="00D47552">
    <w:pPr>
      <w:pStyle w:val="Encabezado"/>
      <w:tabs>
        <w:tab w:val="clear" w:pos="4252"/>
        <w:tab w:val="clear" w:pos="8504"/>
        <w:tab w:val="left" w:pos="742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135" w:rsidRDefault="00031135" w:rsidP="00D47552">
    <w:pPr>
      <w:pStyle w:val="Encabezado"/>
      <w:tabs>
        <w:tab w:val="clear" w:pos="4252"/>
        <w:tab w:val="clear" w:pos="8504"/>
        <w:tab w:val="left" w:pos="742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C0AF0"/>
    <w:multiLevelType w:val="hybridMultilevel"/>
    <w:tmpl w:val="CAFCB39C"/>
    <w:lvl w:ilvl="0" w:tplc="0C0A000B">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 w15:restartNumberingAfterBreak="0">
    <w:nsid w:val="178B62E3"/>
    <w:multiLevelType w:val="hybridMultilevel"/>
    <w:tmpl w:val="D2DE2E2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CB50833"/>
    <w:multiLevelType w:val="hybridMultilevel"/>
    <w:tmpl w:val="FC4804C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3B0555C"/>
    <w:multiLevelType w:val="multilevel"/>
    <w:tmpl w:val="79B214EA"/>
    <w:lvl w:ilvl="0">
      <w:start w:val="3"/>
      <w:numFmt w:val="decimal"/>
      <w:lvlText w:val="%1."/>
      <w:lvlJc w:val="left"/>
      <w:pPr>
        <w:ind w:left="360" w:hanging="360"/>
      </w:pPr>
      <w:rPr>
        <w:rFonts w:hint="default"/>
      </w:rPr>
    </w:lvl>
    <w:lvl w:ilvl="1">
      <w:start w:val="1"/>
      <w:numFmt w:val="decimal"/>
      <w:isLgl/>
      <w:lvlText w:val="%1.%2."/>
      <w:lvlJc w:val="left"/>
      <w:pPr>
        <w:ind w:left="390" w:hanging="390"/>
      </w:pPr>
      <w:rPr>
        <w:rFonts w:ascii="Arial" w:hAnsi="Arial" w:cs="Arial" w:hint="default"/>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720" w:hanging="72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080" w:hanging="108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440" w:hanging="1440"/>
      </w:pPr>
      <w:rPr>
        <w:rFonts w:ascii="Arial" w:hAnsi="Arial" w:cs="Arial" w:hint="default"/>
      </w:rPr>
    </w:lvl>
    <w:lvl w:ilvl="8">
      <w:start w:val="1"/>
      <w:numFmt w:val="decimal"/>
      <w:isLgl/>
      <w:lvlText w:val="%1.%2.%3.%4.%5.%6.%7.%8.%9."/>
      <w:lvlJc w:val="left"/>
      <w:pPr>
        <w:ind w:left="1800" w:hanging="1800"/>
      </w:pPr>
      <w:rPr>
        <w:rFonts w:ascii="Arial" w:hAnsi="Arial" w:cs="Arial" w:hint="default"/>
      </w:rPr>
    </w:lvl>
  </w:abstractNum>
  <w:abstractNum w:abstractNumId="4" w15:restartNumberingAfterBreak="0">
    <w:nsid w:val="36691CA8"/>
    <w:multiLevelType w:val="hybridMultilevel"/>
    <w:tmpl w:val="897E363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5CAA1EE1"/>
    <w:multiLevelType w:val="hybridMultilevel"/>
    <w:tmpl w:val="A28434F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6" w15:restartNumberingAfterBreak="0">
    <w:nsid w:val="64665F86"/>
    <w:multiLevelType w:val="multilevel"/>
    <w:tmpl w:val="BB5687D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8211882"/>
    <w:multiLevelType w:val="multilevel"/>
    <w:tmpl w:val="0486F7C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6DD42E93"/>
    <w:multiLevelType w:val="hybridMultilevel"/>
    <w:tmpl w:val="59CA162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789E2371"/>
    <w:multiLevelType w:val="hybridMultilevel"/>
    <w:tmpl w:val="18025CE2"/>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0" w15:restartNumberingAfterBreak="0">
    <w:nsid w:val="7D9E6C48"/>
    <w:multiLevelType w:val="hybridMultilevel"/>
    <w:tmpl w:val="AC3E4AA4"/>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10"/>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7"/>
  </w:num>
  <w:num w:numId="10">
    <w:abstractNumId w:val="4"/>
  </w:num>
  <w:num w:numId="11">
    <w:abstractNumId w:val="2"/>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E73"/>
    <w:rsid w:val="00004A5D"/>
    <w:rsid w:val="00005675"/>
    <w:rsid w:val="00005FE0"/>
    <w:rsid w:val="00011F80"/>
    <w:rsid w:val="000124F7"/>
    <w:rsid w:val="00013AE5"/>
    <w:rsid w:val="000236DD"/>
    <w:rsid w:val="00031135"/>
    <w:rsid w:val="00040376"/>
    <w:rsid w:val="00041AB7"/>
    <w:rsid w:val="00054160"/>
    <w:rsid w:val="000628F4"/>
    <w:rsid w:val="00073A82"/>
    <w:rsid w:val="00083F38"/>
    <w:rsid w:val="00087068"/>
    <w:rsid w:val="00090542"/>
    <w:rsid w:val="000A0359"/>
    <w:rsid w:val="000A3AD8"/>
    <w:rsid w:val="000A4C0F"/>
    <w:rsid w:val="000A56A6"/>
    <w:rsid w:val="000B23D6"/>
    <w:rsid w:val="000C65BC"/>
    <w:rsid w:val="000C75B7"/>
    <w:rsid w:val="000D051F"/>
    <w:rsid w:val="000E2F79"/>
    <w:rsid w:val="000F50EC"/>
    <w:rsid w:val="00105C25"/>
    <w:rsid w:val="001346FF"/>
    <w:rsid w:val="00152718"/>
    <w:rsid w:val="001666FC"/>
    <w:rsid w:val="001719A9"/>
    <w:rsid w:val="001969AA"/>
    <w:rsid w:val="001A22C7"/>
    <w:rsid w:val="001A4817"/>
    <w:rsid w:val="001B20F7"/>
    <w:rsid w:val="001B7A08"/>
    <w:rsid w:val="001C2868"/>
    <w:rsid w:val="001D68EC"/>
    <w:rsid w:val="001F3D7C"/>
    <w:rsid w:val="001F41CB"/>
    <w:rsid w:val="001F56D9"/>
    <w:rsid w:val="00200881"/>
    <w:rsid w:val="00201FC1"/>
    <w:rsid w:val="00202086"/>
    <w:rsid w:val="002022FE"/>
    <w:rsid w:val="00204387"/>
    <w:rsid w:val="00205E17"/>
    <w:rsid w:val="00212E07"/>
    <w:rsid w:val="00220766"/>
    <w:rsid w:val="0023101C"/>
    <w:rsid w:val="002355C4"/>
    <w:rsid w:val="00242F46"/>
    <w:rsid w:val="002451BF"/>
    <w:rsid w:val="00252F6D"/>
    <w:rsid w:val="002643F7"/>
    <w:rsid w:val="002654B4"/>
    <w:rsid w:val="00275FF6"/>
    <w:rsid w:val="00277F81"/>
    <w:rsid w:val="00290FD7"/>
    <w:rsid w:val="002A15A4"/>
    <w:rsid w:val="002A20F0"/>
    <w:rsid w:val="002A40E5"/>
    <w:rsid w:val="002A7D31"/>
    <w:rsid w:val="002B144D"/>
    <w:rsid w:val="002B56DB"/>
    <w:rsid w:val="002D4CEC"/>
    <w:rsid w:val="002D615D"/>
    <w:rsid w:val="002D7433"/>
    <w:rsid w:val="002E2CBD"/>
    <w:rsid w:val="0030523B"/>
    <w:rsid w:val="00306A85"/>
    <w:rsid w:val="00312FED"/>
    <w:rsid w:val="00314B52"/>
    <w:rsid w:val="00320167"/>
    <w:rsid w:val="00326ECB"/>
    <w:rsid w:val="00332E04"/>
    <w:rsid w:val="00334040"/>
    <w:rsid w:val="00334E51"/>
    <w:rsid w:val="00336BE6"/>
    <w:rsid w:val="003449FB"/>
    <w:rsid w:val="0036316E"/>
    <w:rsid w:val="00366433"/>
    <w:rsid w:val="00366F8D"/>
    <w:rsid w:val="0038466B"/>
    <w:rsid w:val="00387DF9"/>
    <w:rsid w:val="00395590"/>
    <w:rsid w:val="00397270"/>
    <w:rsid w:val="003A2FA8"/>
    <w:rsid w:val="003A704A"/>
    <w:rsid w:val="003B1D18"/>
    <w:rsid w:val="003B416A"/>
    <w:rsid w:val="003B4D5E"/>
    <w:rsid w:val="003C631C"/>
    <w:rsid w:val="003D10A6"/>
    <w:rsid w:val="003D6A0A"/>
    <w:rsid w:val="003E65A9"/>
    <w:rsid w:val="003E7C36"/>
    <w:rsid w:val="003F128F"/>
    <w:rsid w:val="003F37AD"/>
    <w:rsid w:val="003F7890"/>
    <w:rsid w:val="00402195"/>
    <w:rsid w:val="00404991"/>
    <w:rsid w:val="00405327"/>
    <w:rsid w:val="00413353"/>
    <w:rsid w:val="00435580"/>
    <w:rsid w:val="004445B4"/>
    <w:rsid w:val="00474825"/>
    <w:rsid w:val="004778BC"/>
    <w:rsid w:val="0048743A"/>
    <w:rsid w:val="00492F4B"/>
    <w:rsid w:val="004937DE"/>
    <w:rsid w:val="004A52DC"/>
    <w:rsid w:val="004B0EE8"/>
    <w:rsid w:val="004B3D3D"/>
    <w:rsid w:val="004B4042"/>
    <w:rsid w:val="004C30AA"/>
    <w:rsid w:val="004C47FB"/>
    <w:rsid w:val="004C4963"/>
    <w:rsid w:val="004C7B60"/>
    <w:rsid w:val="004E5C88"/>
    <w:rsid w:val="004E7D52"/>
    <w:rsid w:val="004F3E73"/>
    <w:rsid w:val="005033A5"/>
    <w:rsid w:val="005066F2"/>
    <w:rsid w:val="00512E51"/>
    <w:rsid w:val="0052063A"/>
    <w:rsid w:val="00520AB3"/>
    <w:rsid w:val="00530078"/>
    <w:rsid w:val="005326AD"/>
    <w:rsid w:val="005406E4"/>
    <w:rsid w:val="005409BB"/>
    <w:rsid w:val="00540A57"/>
    <w:rsid w:val="00542D8A"/>
    <w:rsid w:val="0055217B"/>
    <w:rsid w:val="0055221E"/>
    <w:rsid w:val="00560E47"/>
    <w:rsid w:val="00573794"/>
    <w:rsid w:val="00575005"/>
    <w:rsid w:val="00583A9C"/>
    <w:rsid w:val="00593E44"/>
    <w:rsid w:val="00595F27"/>
    <w:rsid w:val="005A4F15"/>
    <w:rsid w:val="005B486B"/>
    <w:rsid w:val="005C071C"/>
    <w:rsid w:val="005C67B4"/>
    <w:rsid w:val="005D204E"/>
    <w:rsid w:val="005D75A9"/>
    <w:rsid w:val="005D75FF"/>
    <w:rsid w:val="005F7F1C"/>
    <w:rsid w:val="00607590"/>
    <w:rsid w:val="00610ABD"/>
    <w:rsid w:val="00617C54"/>
    <w:rsid w:val="00620208"/>
    <w:rsid w:val="00633BA7"/>
    <w:rsid w:val="006445DA"/>
    <w:rsid w:val="00647211"/>
    <w:rsid w:val="00661DA8"/>
    <w:rsid w:val="00663648"/>
    <w:rsid w:val="0067129C"/>
    <w:rsid w:val="0067333E"/>
    <w:rsid w:val="00673B3B"/>
    <w:rsid w:val="00677CC5"/>
    <w:rsid w:val="0068359E"/>
    <w:rsid w:val="0069186B"/>
    <w:rsid w:val="006972C9"/>
    <w:rsid w:val="006A01FB"/>
    <w:rsid w:val="006B3C02"/>
    <w:rsid w:val="006B4249"/>
    <w:rsid w:val="006B7A35"/>
    <w:rsid w:val="006C0176"/>
    <w:rsid w:val="006C187C"/>
    <w:rsid w:val="006D553E"/>
    <w:rsid w:val="006D5711"/>
    <w:rsid w:val="006E29DC"/>
    <w:rsid w:val="006E43C5"/>
    <w:rsid w:val="006F1D08"/>
    <w:rsid w:val="006F2FEE"/>
    <w:rsid w:val="006F63B3"/>
    <w:rsid w:val="00703A7F"/>
    <w:rsid w:val="00710405"/>
    <w:rsid w:val="007119C3"/>
    <w:rsid w:val="007207E6"/>
    <w:rsid w:val="0072396C"/>
    <w:rsid w:val="00731FB9"/>
    <w:rsid w:val="0075303E"/>
    <w:rsid w:val="00757D1C"/>
    <w:rsid w:val="007617F2"/>
    <w:rsid w:val="007674B3"/>
    <w:rsid w:val="00767FDB"/>
    <w:rsid w:val="0077091A"/>
    <w:rsid w:val="00770FDE"/>
    <w:rsid w:val="00776DAC"/>
    <w:rsid w:val="007812F8"/>
    <w:rsid w:val="007816B4"/>
    <w:rsid w:val="00784414"/>
    <w:rsid w:val="00784D7A"/>
    <w:rsid w:val="0078582B"/>
    <w:rsid w:val="00791ECE"/>
    <w:rsid w:val="007A16FF"/>
    <w:rsid w:val="007A39E6"/>
    <w:rsid w:val="007B2018"/>
    <w:rsid w:val="007C02E4"/>
    <w:rsid w:val="007C289A"/>
    <w:rsid w:val="007C3519"/>
    <w:rsid w:val="007C3E97"/>
    <w:rsid w:val="007C41EC"/>
    <w:rsid w:val="007C4431"/>
    <w:rsid w:val="007C5F2F"/>
    <w:rsid w:val="007E2434"/>
    <w:rsid w:val="007E45BD"/>
    <w:rsid w:val="007F3149"/>
    <w:rsid w:val="007F5D94"/>
    <w:rsid w:val="008040E5"/>
    <w:rsid w:val="00806C8A"/>
    <w:rsid w:val="0082372D"/>
    <w:rsid w:val="00825194"/>
    <w:rsid w:val="00826F8E"/>
    <w:rsid w:val="0083480D"/>
    <w:rsid w:val="008450E1"/>
    <w:rsid w:val="008467D2"/>
    <w:rsid w:val="00846CDB"/>
    <w:rsid w:val="0084745C"/>
    <w:rsid w:val="008535C2"/>
    <w:rsid w:val="0086240A"/>
    <w:rsid w:val="00863599"/>
    <w:rsid w:val="00865A51"/>
    <w:rsid w:val="00874FCF"/>
    <w:rsid w:val="00877A05"/>
    <w:rsid w:val="008821F0"/>
    <w:rsid w:val="0088221A"/>
    <w:rsid w:val="00885398"/>
    <w:rsid w:val="00887E8E"/>
    <w:rsid w:val="00890825"/>
    <w:rsid w:val="008A2381"/>
    <w:rsid w:val="008B240E"/>
    <w:rsid w:val="008D2584"/>
    <w:rsid w:val="008E1A8F"/>
    <w:rsid w:val="008E46C7"/>
    <w:rsid w:val="008E7774"/>
    <w:rsid w:val="008F3554"/>
    <w:rsid w:val="00904BE2"/>
    <w:rsid w:val="00931FB2"/>
    <w:rsid w:val="0093599E"/>
    <w:rsid w:val="00937F8F"/>
    <w:rsid w:val="0095125F"/>
    <w:rsid w:val="0095727A"/>
    <w:rsid w:val="00960EB0"/>
    <w:rsid w:val="009627F0"/>
    <w:rsid w:val="00964EF4"/>
    <w:rsid w:val="009703C5"/>
    <w:rsid w:val="0097121C"/>
    <w:rsid w:val="00985F6E"/>
    <w:rsid w:val="009878D5"/>
    <w:rsid w:val="009B0F9E"/>
    <w:rsid w:val="009B3C8D"/>
    <w:rsid w:val="009D7C11"/>
    <w:rsid w:val="009E4964"/>
    <w:rsid w:val="009E7AA1"/>
    <w:rsid w:val="00A01DC5"/>
    <w:rsid w:val="00A053EA"/>
    <w:rsid w:val="00A0689C"/>
    <w:rsid w:val="00A10D10"/>
    <w:rsid w:val="00A168CE"/>
    <w:rsid w:val="00A173CF"/>
    <w:rsid w:val="00A1754A"/>
    <w:rsid w:val="00A237E1"/>
    <w:rsid w:val="00A31252"/>
    <w:rsid w:val="00A5211A"/>
    <w:rsid w:val="00A640E8"/>
    <w:rsid w:val="00A71BE0"/>
    <w:rsid w:val="00A77F0F"/>
    <w:rsid w:val="00AB7B3C"/>
    <w:rsid w:val="00AC142F"/>
    <w:rsid w:val="00AD5CCC"/>
    <w:rsid w:val="00AE5F47"/>
    <w:rsid w:val="00B01AB1"/>
    <w:rsid w:val="00B0670A"/>
    <w:rsid w:val="00B11FB0"/>
    <w:rsid w:val="00B141AF"/>
    <w:rsid w:val="00B23C9B"/>
    <w:rsid w:val="00B33CC5"/>
    <w:rsid w:val="00B34DD9"/>
    <w:rsid w:val="00B3583B"/>
    <w:rsid w:val="00B36110"/>
    <w:rsid w:val="00B43B64"/>
    <w:rsid w:val="00B503D4"/>
    <w:rsid w:val="00B61A81"/>
    <w:rsid w:val="00B62617"/>
    <w:rsid w:val="00B6630C"/>
    <w:rsid w:val="00B80086"/>
    <w:rsid w:val="00B8107C"/>
    <w:rsid w:val="00B86F0A"/>
    <w:rsid w:val="00B94CCB"/>
    <w:rsid w:val="00B966F9"/>
    <w:rsid w:val="00BA1D29"/>
    <w:rsid w:val="00BA47F3"/>
    <w:rsid w:val="00BA7005"/>
    <w:rsid w:val="00BB24DA"/>
    <w:rsid w:val="00BC31B4"/>
    <w:rsid w:val="00BC7899"/>
    <w:rsid w:val="00BE16FB"/>
    <w:rsid w:val="00BE22A8"/>
    <w:rsid w:val="00BE3403"/>
    <w:rsid w:val="00BE5467"/>
    <w:rsid w:val="00BE6F3D"/>
    <w:rsid w:val="00BF2465"/>
    <w:rsid w:val="00C175A6"/>
    <w:rsid w:val="00C22666"/>
    <w:rsid w:val="00C231A2"/>
    <w:rsid w:val="00C2423B"/>
    <w:rsid w:val="00C25493"/>
    <w:rsid w:val="00C26984"/>
    <w:rsid w:val="00C35241"/>
    <w:rsid w:val="00C65490"/>
    <w:rsid w:val="00C7333A"/>
    <w:rsid w:val="00C73C39"/>
    <w:rsid w:val="00C77AC4"/>
    <w:rsid w:val="00C874CB"/>
    <w:rsid w:val="00C947FF"/>
    <w:rsid w:val="00C95B51"/>
    <w:rsid w:val="00CA01F6"/>
    <w:rsid w:val="00CA0577"/>
    <w:rsid w:val="00CA0B31"/>
    <w:rsid w:val="00CA26C1"/>
    <w:rsid w:val="00CB0F7D"/>
    <w:rsid w:val="00CB6C54"/>
    <w:rsid w:val="00CD2C0F"/>
    <w:rsid w:val="00CE00D9"/>
    <w:rsid w:val="00D0418D"/>
    <w:rsid w:val="00D106AD"/>
    <w:rsid w:val="00D1506D"/>
    <w:rsid w:val="00D20F7E"/>
    <w:rsid w:val="00D3010A"/>
    <w:rsid w:val="00D3774E"/>
    <w:rsid w:val="00D417FC"/>
    <w:rsid w:val="00D47552"/>
    <w:rsid w:val="00D4791A"/>
    <w:rsid w:val="00D50459"/>
    <w:rsid w:val="00D76EE7"/>
    <w:rsid w:val="00D91D96"/>
    <w:rsid w:val="00D95B7D"/>
    <w:rsid w:val="00DB28B7"/>
    <w:rsid w:val="00DB4834"/>
    <w:rsid w:val="00DB5025"/>
    <w:rsid w:val="00DC68A3"/>
    <w:rsid w:val="00DF0531"/>
    <w:rsid w:val="00DF09A0"/>
    <w:rsid w:val="00DF1946"/>
    <w:rsid w:val="00DF6C9C"/>
    <w:rsid w:val="00E02987"/>
    <w:rsid w:val="00E04481"/>
    <w:rsid w:val="00E10E5A"/>
    <w:rsid w:val="00E172F4"/>
    <w:rsid w:val="00E26905"/>
    <w:rsid w:val="00E30386"/>
    <w:rsid w:val="00E36C7A"/>
    <w:rsid w:val="00E37977"/>
    <w:rsid w:val="00E4008A"/>
    <w:rsid w:val="00E4293F"/>
    <w:rsid w:val="00E54566"/>
    <w:rsid w:val="00E57651"/>
    <w:rsid w:val="00E576E9"/>
    <w:rsid w:val="00E70CED"/>
    <w:rsid w:val="00E731BD"/>
    <w:rsid w:val="00E7442A"/>
    <w:rsid w:val="00E76E42"/>
    <w:rsid w:val="00E772A9"/>
    <w:rsid w:val="00E80A6B"/>
    <w:rsid w:val="00E8403A"/>
    <w:rsid w:val="00E84710"/>
    <w:rsid w:val="00EA6D82"/>
    <w:rsid w:val="00EC0DF1"/>
    <w:rsid w:val="00EC70CE"/>
    <w:rsid w:val="00EE3551"/>
    <w:rsid w:val="00EE3D3B"/>
    <w:rsid w:val="00EF6AA1"/>
    <w:rsid w:val="00F02D4F"/>
    <w:rsid w:val="00F24EA1"/>
    <w:rsid w:val="00F316B4"/>
    <w:rsid w:val="00F322B5"/>
    <w:rsid w:val="00F32867"/>
    <w:rsid w:val="00F44F4E"/>
    <w:rsid w:val="00F53BF5"/>
    <w:rsid w:val="00F65F61"/>
    <w:rsid w:val="00F720E0"/>
    <w:rsid w:val="00F734BF"/>
    <w:rsid w:val="00F77178"/>
    <w:rsid w:val="00F813B2"/>
    <w:rsid w:val="00F82BC9"/>
    <w:rsid w:val="00F82E22"/>
    <w:rsid w:val="00F91184"/>
    <w:rsid w:val="00F937E9"/>
    <w:rsid w:val="00F94848"/>
    <w:rsid w:val="00FA31A6"/>
    <w:rsid w:val="00FA4E02"/>
    <w:rsid w:val="00FA5A5C"/>
    <w:rsid w:val="00FA5CF2"/>
    <w:rsid w:val="00FA6618"/>
    <w:rsid w:val="00FA7D70"/>
    <w:rsid w:val="00FB2E1C"/>
    <w:rsid w:val="00FB4B2D"/>
    <w:rsid w:val="00FC7ED3"/>
    <w:rsid w:val="00FD2224"/>
    <w:rsid w:val="00FD45D3"/>
    <w:rsid w:val="00FD7D35"/>
    <w:rsid w:val="00FF1145"/>
    <w:rsid w:val="00FF57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B5DF24-A481-46AE-B44A-A39E9C62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E73"/>
  </w:style>
  <w:style w:type="paragraph" w:styleId="Ttulo1">
    <w:name w:val="heading 1"/>
    <w:aliases w:val="APA"/>
    <w:basedOn w:val="Normal"/>
    <w:next w:val="Normal"/>
    <w:link w:val="Ttulo1Car"/>
    <w:uiPriority w:val="9"/>
    <w:qFormat/>
    <w:rsid w:val="004C47FB"/>
    <w:pPr>
      <w:keepNext/>
      <w:keepLines/>
      <w:spacing w:before="240" w:after="240" w:line="480" w:lineRule="auto"/>
      <w:ind w:firstLine="567"/>
      <w:outlineLvl w:val="0"/>
    </w:pPr>
    <w:rPr>
      <w:rFonts w:ascii="Times New Roman" w:eastAsiaTheme="majorEastAsia" w:hAnsi="Times New Roman" w:cstheme="majorBidi"/>
      <w:color w:val="000000" w:themeColor="text1"/>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F3E73"/>
    <w:rPr>
      <w:color w:val="0563C1" w:themeColor="hyperlink"/>
      <w:u w:val="single"/>
    </w:rPr>
  </w:style>
  <w:style w:type="character" w:customStyle="1" w:styleId="allowtextselection">
    <w:name w:val="allowtextselection"/>
    <w:basedOn w:val="Fuentedeprrafopredeter"/>
    <w:rsid w:val="004F3E73"/>
  </w:style>
  <w:style w:type="paragraph" w:styleId="Sinespaciado">
    <w:name w:val="No Spacing"/>
    <w:uiPriority w:val="1"/>
    <w:qFormat/>
    <w:rsid w:val="004F3E73"/>
    <w:pPr>
      <w:spacing w:after="0" w:line="240" w:lineRule="auto"/>
    </w:pPr>
  </w:style>
  <w:style w:type="paragraph" w:styleId="Prrafodelista">
    <w:name w:val="List Paragraph"/>
    <w:basedOn w:val="Normal"/>
    <w:uiPriority w:val="34"/>
    <w:qFormat/>
    <w:rsid w:val="006D5711"/>
    <w:pPr>
      <w:ind w:left="720"/>
      <w:contextualSpacing/>
    </w:pPr>
  </w:style>
  <w:style w:type="character" w:customStyle="1" w:styleId="apple-converted-space">
    <w:name w:val="apple-converted-space"/>
    <w:basedOn w:val="Fuentedeprrafopredeter"/>
    <w:rsid w:val="00710405"/>
  </w:style>
  <w:style w:type="table" w:styleId="Tablaconcuadrcula">
    <w:name w:val="Table Grid"/>
    <w:basedOn w:val="Tablanormal"/>
    <w:uiPriority w:val="39"/>
    <w:rsid w:val="00D04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6concolores-nfasis2">
    <w:name w:val="Grid Table 6 Colorful Accent 2"/>
    <w:basedOn w:val="Tablanormal"/>
    <w:uiPriority w:val="51"/>
    <w:rsid w:val="00D0418D"/>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6concolores-nfasis3">
    <w:name w:val="Grid Table 6 Colorful Accent 3"/>
    <w:basedOn w:val="Tablanormal"/>
    <w:uiPriority w:val="51"/>
    <w:rsid w:val="00D0418D"/>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6concolores-nfasis4">
    <w:name w:val="Grid Table 6 Colorful Accent 4"/>
    <w:basedOn w:val="Tablanormal"/>
    <w:uiPriority w:val="51"/>
    <w:rsid w:val="00D0418D"/>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6concolores-nfasis5">
    <w:name w:val="Grid Table 6 Colorful Accent 5"/>
    <w:basedOn w:val="Tablanormal"/>
    <w:uiPriority w:val="51"/>
    <w:rsid w:val="00D0418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6concolores-nfasis6">
    <w:name w:val="Grid Table 6 Colorful Accent 6"/>
    <w:basedOn w:val="Tablanormal"/>
    <w:uiPriority w:val="51"/>
    <w:rsid w:val="00D0418D"/>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Encabezado">
    <w:name w:val="header"/>
    <w:basedOn w:val="Normal"/>
    <w:link w:val="EncabezadoCar"/>
    <w:uiPriority w:val="99"/>
    <w:unhideWhenUsed/>
    <w:rsid w:val="00CA26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26C1"/>
  </w:style>
  <w:style w:type="paragraph" w:styleId="Piedepgina">
    <w:name w:val="footer"/>
    <w:basedOn w:val="Normal"/>
    <w:link w:val="PiedepginaCar"/>
    <w:uiPriority w:val="99"/>
    <w:unhideWhenUsed/>
    <w:rsid w:val="00CA26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26C1"/>
  </w:style>
  <w:style w:type="character" w:customStyle="1" w:styleId="Ttulo1Car">
    <w:name w:val="Título 1 Car"/>
    <w:aliases w:val="APA Car"/>
    <w:basedOn w:val="Fuentedeprrafopredeter"/>
    <w:link w:val="Ttulo1"/>
    <w:uiPriority w:val="9"/>
    <w:rsid w:val="004C47FB"/>
    <w:rPr>
      <w:rFonts w:ascii="Times New Roman" w:eastAsiaTheme="majorEastAsia" w:hAnsi="Times New Roman" w:cstheme="majorBidi"/>
      <w:color w:val="000000" w:themeColor="text1"/>
      <w:sz w:val="24"/>
      <w:szCs w:val="32"/>
    </w:rPr>
  </w:style>
  <w:style w:type="paragraph" w:styleId="Bibliografa">
    <w:name w:val="Bibliography"/>
    <w:basedOn w:val="Normal"/>
    <w:next w:val="Normal"/>
    <w:uiPriority w:val="37"/>
    <w:unhideWhenUsed/>
    <w:rsid w:val="00D10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4413">
      <w:bodyDiv w:val="1"/>
      <w:marLeft w:val="0"/>
      <w:marRight w:val="0"/>
      <w:marTop w:val="0"/>
      <w:marBottom w:val="0"/>
      <w:divBdr>
        <w:top w:val="none" w:sz="0" w:space="0" w:color="auto"/>
        <w:left w:val="none" w:sz="0" w:space="0" w:color="auto"/>
        <w:bottom w:val="none" w:sz="0" w:space="0" w:color="auto"/>
        <w:right w:val="none" w:sz="0" w:space="0" w:color="auto"/>
      </w:divBdr>
    </w:div>
    <w:div w:id="33047352">
      <w:bodyDiv w:val="1"/>
      <w:marLeft w:val="0"/>
      <w:marRight w:val="0"/>
      <w:marTop w:val="0"/>
      <w:marBottom w:val="0"/>
      <w:divBdr>
        <w:top w:val="none" w:sz="0" w:space="0" w:color="auto"/>
        <w:left w:val="none" w:sz="0" w:space="0" w:color="auto"/>
        <w:bottom w:val="none" w:sz="0" w:space="0" w:color="auto"/>
        <w:right w:val="none" w:sz="0" w:space="0" w:color="auto"/>
      </w:divBdr>
    </w:div>
    <w:div w:id="39331472">
      <w:bodyDiv w:val="1"/>
      <w:marLeft w:val="0"/>
      <w:marRight w:val="0"/>
      <w:marTop w:val="0"/>
      <w:marBottom w:val="0"/>
      <w:divBdr>
        <w:top w:val="none" w:sz="0" w:space="0" w:color="auto"/>
        <w:left w:val="none" w:sz="0" w:space="0" w:color="auto"/>
        <w:bottom w:val="none" w:sz="0" w:space="0" w:color="auto"/>
        <w:right w:val="none" w:sz="0" w:space="0" w:color="auto"/>
      </w:divBdr>
    </w:div>
    <w:div w:id="57755479">
      <w:bodyDiv w:val="1"/>
      <w:marLeft w:val="0"/>
      <w:marRight w:val="0"/>
      <w:marTop w:val="0"/>
      <w:marBottom w:val="0"/>
      <w:divBdr>
        <w:top w:val="none" w:sz="0" w:space="0" w:color="auto"/>
        <w:left w:val="none" w:sz="0" w:space="0" w:color="auto"/>
        <w:bottom w:val="none" w:sz="0" w:space="0" w:color="auto"/>
        <w:right w:val="none" w:sz="0" w:space="0" w:color="auto"/>
      </w:divBdr>
    </w:div>
    <w:div w:id="80571546">
      <w:bodyDiv w:val="1"/>
      <w:marLeft w:val="0"/>
      <w:marRight w:val="0"/>
      <w:marTop w:val="0"/>
      <w:marBottom w:val="0"/>
      <w:divBdr>
        <w:top w:val="none" w:sz="0" w:space="0" w:color="auto"/>
        <w:left w:val="none" w:sz="0" w:space="0" w:color="auto"/>
        <w:bottom w:val="none" w:sz="0" w:space="0" w:color="auto"/>
        <w:right w:val="none" w:sz="0" w:space="0" w:color="auto"/>
      </w:divBdr>
    </w:div>
    <w:div w:id="178084162">
      <w:bodyDiv w:val="1"/>
      <w:marLeft w:val="0"/>
      <w:marRight w:val="0"/>
      <w:marTop w:val="0"/>
      <w:marBottom w:val="0"/>
      <w:divBdr>
        <w:top w:val="none" w:sz="0" w:space="0" w:color="auto"/>
        <w:left w:val="none" w:sz="0" w:space="0" w:color="auto"/>
        <w:bottom w:val="none" w:sz="0" w:space="0" w:color="auto"/>
        <w:right w:val="none" w:sz="0" w:space="0" w:color="auto"/>
      </w:divBdr>
    </w:div>
    <w:div w:id="277488470">
      <w:bodyDiv w:val="1"/>
      <w:marLeft w:val="0"/>
      <w:marRight w:val="0"/>
      <w:marTop w:val="0"/>
      <w:marBottom w:val="0"/>
      <w:divBdr>
        <w:top w:val="none" w:sz="0" w:space="0" w:color="auto"/>
        <w:left w:val="none" w:sz="0" w:space="0" w:color="auto"/>
        <w:bottom w:val="none" w:sz="0" w:space="0" w:color="auto"/>
        <w:right w:val="none" w:sz="0" w:space="0" w:color="auto"/>
      </w:divBdr>
    </w:div>
    <w:div w:id="287511004">
      <w:bodyDiv w:val="1"/>
      <w:marLeft w:val="0"/>
      <w:marRight w:val="0"/>
      <w:marTop w:val="0"/>
      <w:marBottom w:val="0"/>
      <w:divBdr>
        <w:top w:val="none" w:sz="0" w:space="0" w:color="auto"/>
        <w:left w:val="none" w:sz="0" w:space="0" w:color="auto"/>
        <w:bottom w:val="none" w:sz="0" w:space="0" w:color="auto"/>
        <w:right w:val="none" w:sz="0" w:space="0" w:color="auto"/>
      </w:divBdr>
    </w:div>
    <w:div w:id="330526619">
      <w:bodyDiv w:val="1"/>
      <w:marLeft w:val="0"/>
      <w:marRight w:val="0"/>
      <w:marTop w:val="0"/>
      <w:marBottom w:val="0"/>
      <w:divBdr>
        <w:top w:val="none" w:sz="0" w:space="0" w:color="auto"/>
        <w:left w:val="none" w:sz="0" w:space="0" w:color="auto"/>
        <w:bottom w:val="none" w:sz="0" w:space="0" w:color="auto"/>
        <w:right w:val="none" w:sz="0" w:space="0" w:color="auto"/>
      </w:divBdr>
    </w:div>
    <w:div w:id="355036249">
      <w:bodyDiv w:val="1"/>
      <w:marLeft w:val="0"/>
      <w:marRight w:val="0"/>
      <w:marTop w:val="0"/>
      <w:marBottom w:val="0"/>
      <w:divBdr>
        <w:top w:val="none" w:sz="0" w:space="0" w:color="auto"/>
        <w:left w:val="none" w:sz="0" w:space="0" w:color="auto"/>
        <w:bottom w:val="none" w:sz="0" w:space="0" w:color="auto"/>
        <w:right w:val="none" w:sz="0" w:space="0" w:color="auto"/>
      </w:divBdr>
    </w:div>
    <w:div w:id="362749910">
      <w:bodyDiv w:val="1"/>
      <w:marLeft w:val="0"/>
      <w:marRight w:val="0"/>
      <w:marTop w:val="0"/>
      <w:marBottom w:val="0"/>
      <w:divBdr>
        <w:top w:val="none" w:sz="0" w:space="0" w:color="auto"/>
        <w:left w:val="none" w:sz="0" w:space="0" w:color="auto"/>
        <w:bottom w:val="none" w:sz="0" w:space="0" w:color="auto"/>
        <w:right w:val="none" w:sz="0" w:space="0" w:color="auto"/>
      </w:divBdr>
    </w:div>
    <w:div w:id="403768379">
      <w:bodyDiv w:val="1"/>
      <w:marLeft w:val="0"/>
      <w:marRight w:val="0"/>
      <w:marTop w:val="0"/>
      <w:marBottom w:val="0"/>
      <w:divBdr>
        <w:top w:val="none" w:sz="0" w:space="0" w:color="auto"/>
        <w:left w:val="none" w:sz="0" w:space="0" w:color="auto"/>
        <w:bottom w:val="none" w:sz="0" w:space="0" w:color="auto"/>
        <w:right w:val="none" w:sz="0" w:space="0" w:color="auto"/>
      </w:divBdr>
    </w:div>
    <w:div w:id="421415575">
      <w:bodyDiv w:val="1"/>
      <w:marLeft w:val="0"/>
      <w:marRight w:val="0"/>
      <w:marTop w:val="0"/>
      <w:marBottom w:val="0"/>
      <w:divBdr>
        <w:top w:val="none" w:sz="0" w:space="0" w:color="auto"/>
        <w:left w:val="none" w:sz="0" w:space="0" w:color="auto"/>
        <w:bottom w:val="none" w:sz="0" w:space="0" w:color="auto"/>
        <w:right w:val="none" w:sz="0" w:space="0" w:color="auto"/>
      </w:divBdr>
    </w:div>
    <w:div w:id="525678571">
      <w:bodyDiv w:val="1"/>
      <w:marLeft w:val="0"/>
      <w:marRight w:val="0"/>
      <w:marTop w:val="0"/>
      <w:marBottom w:val="0"/>
      <w:divBdr>
        <w:top w:val="none" w:sz="0" w:space="0" w:color="auto"/>
        <w:left w:val="none" w:sz="0" w:space="0" w:color="auto"/>
        <w:bottom w:val="none" w:sz="0" w:space="0" w:color="auto"/>
        <w:right w:val="none" w:sz="0" w:space="0" w:color="auto"/>
      </w:divBdr>
    </w:div>
    <w:div w:id="614795660">
      <w:bodyDiv w:val="1"/>
      <w:marLeft w:val="0"/>
      <w:marRight w:val="0"/>
      <w:marTop w:val="0"/>
      <w:marBottom w:val="0"/>
      <w:divBdr>
        <w:top w:val="none" w:sz="0" w:space="0" w:color="auto"/>
        <w:left w:val="none" w:sz="0" w:space="0" w:color="auto"/>
        <w:bottom w:val="none" w:sz="0" w:space="0" w:color="auto"/>
        <w:right w:val="none" w:sz="0" w:space="0" w:color="auto"/>
      </w:divBdr>
    </w:div>
    <w:div w:id="643314830">
      <w:bodyDiv w:val="1"/>
      <w:marLeft w:val="0"/>
      <w:marRight w:val="0"/>
      <w:marTop w:val="0"/>
      <w:marBottom w:val="0"/>
      <w:divBdr>
        <w:top w:val="none" w:sz="0" w:space="0" w:color="auto"/>
        <w:left w:val="none" w:sz="0" w:space="0" w:color="auto"/>
        <w:bottom w:val="none" w:sz="0" w:space="0" w:color="auto"/>
        <w:right w:val="none" w:sz="0" w:space="0" w:color="auto"/>
      </w:divBdr>
    </w:div>
    <w:div w:id="682509076">
      <w:bodyDiv w:val="1"/>
      <w:marLeft w:val="0"/>
      <w:marRight w:val="0"/>
      <w:marTop w:val="0"/>
      <w:marBottom w:val="0"/>
      <w:divBdr>
        <w:top w:val="none" w:sz="0" w:space="0" w:color="auto"/>
        <w:left w:val="none" w:sz="0" w:space="0" w:color="auto"/>
        <w:bottom w:val="none" w:sz="0" w:space="0" w:color="auto"/>
        <w:right w:val="none" w:sz="0" w:space="0" w:color="auto"/>
      </w:divBdr>
    </w:div>
    <w:div w:id="732505175">
      <w:bodyDiv w:val="1"/>
      <w:marLeft w:val="0"/>
      <w:marRight w:val="0"/>
      <w:marTop w:val="0"/>
      <w:marBottom w:val="0"/>
      <w:divBdr>
        <w:top w:val="none" w:sz="0" w:space="0" w:color="auto"/>
        <w:left w:val="none" w:sz="0" w:space="0" w:color="auto"/>
        <w:bottom w:val="none" w:sz="0" w:space="0" w:color="auto"/>
        <w:right w:val="none" w:sz="0" w:space="0" w:color="auto"/>
      </w:divBdr>
    </w:div>
    <w:div w:id="746997545">
      <w:bodyDiv w:val="1"/>
      <w:marLeft w:val="0"/>
      <w:marRight w:val="0"/>
      <w:marTop w:val="0"/>
      <w:marBottom w:val="0"/>
      <w:divBdr>
        <w:top w:val="none" w:sz="0" w:space="0" w:color="auto"/>
        <w:left w:val="none" w:sz="0" w:space="0" w:color="auto"/>
        <w:bottom w:val="none" w:sz="0" w:space="0" w:color="auto"/>
        <w:right w:val="none" w:sz="0" w:space="0" w:color="auto"/>
      </w:divBdr>
    </w:div>
    <w:div w:id="844513496">
      <w:bodyDiv w:val="1"/>
      <w:marLeft w:val="0"/>
      <w:marRight w:val="0"/>
      <w:marTop w:val="0"/>
      <w:marBottom w:val="0"/>
      <w:divBdr>
        <w:top w:val="none" w:sz="0" w:space="0" w:color="auto"/>
        <w:left w:val="none" w:sz="0" w:space="0" w:color="auto"/>
        <w:bottom w:val="none" w:sz="0" w:space="0" w:color="auto"/>
        <w:right w:val="none" w:sz="0" w:space="0" w:color="auto"/>
      </w:divBdr>
    </w:div>
    <w:div w:id="899512657">
      <w:bodyDiv w:val="1"/>
      <w:marLeft w:val="0"/>
      <w:marRight w:val="0"/>
      <w:marTop w:val="0"/>
      <w:marBottom w:val="0"/>
      <w:divBdr>
        <w:top w:val="none" w:sz="0" w:space="0" w:color="auto"/>
        <w:left w:val="none" w:sz="0" w:space="0" w:color="auto"/>
        <w:bottom w:val="none" w:sz="0" w:space="0" w:color="auto"/>
        <w:right w:val="none" w:sz="0" w:space="0" w:color="auto"/>
      </w:divBdr>
    </w:div>
    <w:div w:id="955599490">
      <w:bodyDiv w:val="1"/>
      <w:marLeft w:val="0"/>
      <w:marRight w:val="0"/>
      <w:marTop w:val="0"/>
      <w:marBottom w:val="0"/>
      <w:divBdr>
        <w:top w:val="none" w:sz="0" w:space="0" w:color="auto"/>
        <w:left w:val="none" w:sz="0" w:space="0" w:color="auto"/>
        <w:bottom w:val="none" w:sz="0" w:space="0" w:color="auto"/>
        <w:right w:val="none" w:sz="0" w:space="0" w:color="auto"/>
      </w:divBdr>
    </w:div>
    <w:div w:id="966089647">
      <w:bodyDiv w:val="1"/>
      <w:marLeft w:val="0"/>
      <w:marRight w:val="0"/>
      <w:marTop w:val="0"/>
      <w:marBottom w:val="0"/>
      <w:divBdr>
        <w:top w:val="none" w:sz="0" w:space="0" w:color="auto"/>
        <w:left w:val="none" w:sz="0" w:space="0" w:color="auto"/>
        <w:bottom w:val="none" w:sz="0" w:space="0" w:color="auto"/>
        <w:right w:val="none" w:sz="0" w:space="0" w:color="auto"/>
      </w:divBdr>
    </w:div>
    <w:div w:id="971061543">
      <w:bodyDiv w:val="1"/>
      <w:marLeft w:val="0"/>
      <w:marRight w:val="0"/>
      <w:marTop w:val="0"/>
      <w:marBottom w:val="0"/>
      <w:divBdr>
        <w:top w:val="none" w:sz="0" w:space="0" w:color="auto"/>
        <w:left w:val="none" w:sz="0" w:space="0" w:color="auto"/>
        <w:bottom w:val="none" w:sz="0" w:space="0" w:color="auto"/>
        <w:right w:val="none" w:sz="0" w:space="0" w:color="auto"/>
      </w:divBdr>
    </w:div>
    <w:div w:id="984355378">
      <w:bodyDiv w:val="1"/>
      <w:marLeft w:val="0"/>
      <w:marRight w:val="0"/>
      <w:marTop w:val="0"/>
      <w:marBottom w:val="0"/>
      <w:divBdr>
        <w:top w:val="none" w:sz="0" w:space="0" w:color="auto"/>
        <w:left w:val="none" w:sz="0" w:space="0" w:color="auto"/>
        <w:bottom w:val="none" w:sz="0" w:space="0" w:color="auto"/>
        <w:right w:val="none" w:sz="0" w:space="0" w:color="auto"/>
      </w:divBdr>
    </w:div>
    <w:div w:id="987128138">
      <w:bodyDiv w:val="1"/>
      <w:marLeft w:val="0"/>
      <w:marRight w:val="0"/>
      <w:marTop w:val="0"/>
      <w:marBottom w:val="0"/>
      <w:divBdr>
        <w:top w:val="none" w:sz="0" w:space="0" w:color="auto"/>
        <w:left w:val="none" w:sz="0" w:space="0" w:color="auto"/>
        <w:bottom w:val="none" w:sz="0" w:space="0" w:color="auto"/>
        <w:right w:val="none" w:sz="0" w:space="0" w:color="auto"/>
      </w:divBdr>
    </w:div>
    <w:div w:id="992102311">
      <w:bodyDiv w:val="1"/>
      <w:marLeft w:val="0"/>
      <w:marRight w:val="0"/>
      <w:marTop w:val="0"/>
      <w:marBottom w:val="0"/>
      <w:divBdr>
        <w:top w:val="none" w:sz="0" w:space="0" w:color="auto"/>
        <w:left w:val="none" w:sz="0" w:space="0" w:color="auto"/>
        <w:bottom w:val="none" w:sz="0" w:space="0" w:color="auto"/>
        <w:right w:val="none" w:sz="0" w:space="0" w:color="auto"/>
      </w:divBdr>
    </w:div>
    <w:div w:id="996373526">
      <w:bodyDiv w:val="1"/>
      <w:marLeft w:val="0"/>
      <w:marRight w:val="0"/>
      <w:marTop w:val="0"/>
      <w:marBottom w:val="0"/>
      <w:divBdr>
        <w:top w:val="none" w:sz="0" w:space="0" w:color="auto"/>
        <w:left w:val="none" w:sz="0" w:space="0" w:color="auto"/>
        <w:bottom w:val="none" w:sz="0" w:space="0" w:color="auto"/>
        <w:right w:val="none" w:sz="0" w:space="0" w:color="auto"/>
      </w:divBdr>
    </w:div>
    <w:div w:id="996376565">
      <w:bodyDiv w:val="1"/>
      <w:marLeft w:val="0"/>
      <w:marRight w:val="0"/>
      <w:marTop w:val="0"/>
      <w:marBottom w:val="0"/>
      <w:divBdr>
        <w:top w:val="none" w:sz="0" w:space="0" w:color="auto"/>
        <w:left w:val="none" w:sz="0" w:space="0" w:color="auto"/>
        <w:bottom w:val="none" w:sz="0" w:space="0" w:color="auto"/>
        <w:right w:val="none" w:sz="0" w:space="0" w:color="auto"/>
      </w:divBdr>
    </w:div>
    <w:div w:id="1006788826">
      <w:bodyDiv w:val="1"/>
      <w:marLeft w:val="0"/>
      <w:marRight w:val="0"/>
      <w:marTop w:val="0"/>
      <w:marBottom w:val="0"/>
      <w:divBdr>
        <w:top w:val="none" w:sz="0" w:space="0" w:color="auto"/>
        <w:left w:val="none" w:sz="0" w:space="0" w:color="auto"/>
        <w:bottom w:val="none" w:sz="0" w:space="0" w:color="auto"/>
        <w:right w:val="none" w:sz="0" w:space="0" w:color="auto"/>
      </w:divBdr>
    </w:div>
    <w:div w:id="1012803610">
      <w:bodyDiv w:val="1"/>
      <w:marLeft w:val="0"/>
      <w:marRight w:val="0"/>
      <w:marTop w:val="0"/>
      <w:marBottom w:val="0"/>
      <w:divBdr>
        <w:top w:val="none" w:sz="0" w:space="0" w:color="auto"/>
        <w:left w:val="none" w:sz="0" w:space="0" w:color="auto"/>
        <w:bottom w:val="none" w:sz="0" w:space="0" w:color="auto"/>
        <w:right w:val="none" w:sz="0" w:space="0" w:color="auto"/>
      </w:divBdr>
    </w:div>
    <w:div w:id="1040016576">
      <w:bodyDiv w:val="1"/>
      <w:marLeft w:val="0"/>
      <w:marRight w:val="0"/>
      <w:marTop w:val="0"/>
      <w:marBottom w:val="0"/>
      <w:divBdr>
        <w:top w:val="none" w:sz="0" w:space="0" w:color="auto"/>
        <w:left w:val="none" w:sz="0" w:space="0" w:color="auto"/>
        <w:bottom w:val="none" w:sz="0" w:space="0" w:color="auto"/>
        <w:right w:val="none" w:sz="0" w:space="0" w:color="auto"/>
      </w:divBdr>
    </w:div>
    <w:div w:id="1129513840">
      <w:bodyDiv w:val="1"/>
      <w:marLeft w:val="0"/>
      <w:marRight w:val="0"/>
      <w:marTop w:val="0"/>
      <w:marBottom w:val="0"/>
      <w:divBdr>
        <w:top w:val="none" w:sz="0" w:space="0" w:color="auto"/>
        <w:left w:val="none" w:sz="0" w:space="0" w:color="auto"/>
        <w:bottom w:val="none" w:sz="0" w:space="0" w:color="auto"/>
        <w:right w:val="none" w:sz="0" w:space="0" w:color="auto"/>
      </w:divBdr>
    </w:div>
    <w:div w:id="1215311668">
      <w:bodyDiv w:val="1"/>
      <w:marLeft w:val="0"/>
      <w:marRight w:val="0"/>
      <w:marTop w:val="0"/>
      <w:marBottom w:val="0"/>
      <w:divBdr>
        <w:top w:val="none" w:sz="0" w:space="0" w:color="auto"/>
        <w:left w:val="none" w:sz="0" w:space="0" w:color="auto"/>
        <w:bottom w:val="none" w:sz="0" w:space="0" w:color="auto"/>
        <w:right w:val="none" w:sz="0" w:space="0" w:color="auto"/>
      </w:divBdr>
    </w:div>
    <w:div w:id="1248686653">
      <w:bodyDiv w:val="1"/>
      <w:marLeft w:val="0"/>
      <w:marRight w:val="0"/>
      <w:marTop w:val="0"/>
      <w:marBottom w:val="0"/>
      <w:divBdr>
        <w:top w:val="none" w:sz="0" w:space="0" w:color="auto"/>
        <w:left w:val="none" w:sz="0" w:space="0" w:color="auto"/>
        <w:bottom w:val="none" w:sz="0" w:space="0" w:color="auto"/>
        <w:right w:val="none" w:sz="0" w:space="0" w:color="auto"/>
      </w:divBdr>
    </w:div>
    <w:div w:id="1307585058">
      <w:bodyDiv w:val="1"/>
      <w:marLeft w:val="0"/>
      <w:marRight w:val="0"/>
      <w:marTop w:val="0"/>
      <w:marBottom w:val="0"/>
      <w:divBdr>
        <w:top w:val="none" w:sz="0" w:space="0" w:color="auto"/>
        <w:left w:val="none" w:sz="0" w:space="0" w:color="auto"/>
        <w:bottom w:val="none" w:sz="0" w:space="0" w:color="auto"/>
        <w:right w:val="none" w:sz="0" w:space="0" w:color="auto"/>
      </w:divBdr>
    </w:div>
    <w:div w:id="1328745853">
      <w:bodyDiv w:val="1"/>
      <w:marLeft w:val="0"/>
      <w:marRight w:val="0"/>
      <w:marTop w:val="0"/>
      <w:marBottom w:val="0"/>
      <w:divBdr>
        <w:top w:val="none" w:sz="0" w:space="0" w:color="auto"/>
        <w:left w:val="none" w:sz="0" w:space="0" w:color="auto"/>
        <w:bottom w:val="none" w:sz="0" w:space="0" w:color="auto"/>
        <w:right w:val="none" w:sz="0" w:space="0" w:color="auto"/>
      </w:divBdr>
    </w:div>
    <w:div w:id="1333486131">
      <w:bodyDiv w:val="1"/>
      <w:marLeft w:val="0"/>
      <w:marRight w:val="0"/>
      <w:marTop w:val="0"/>
      <w:marBottom w:val="0"/>
      <w:divBdr>
        <w:top w:val="none" w:sz="0" w:space="0" w:color="auto"/>
        <w:left w:val="none" w:sz="0" w:space="0" w:color="auto"/>
        <w:bottom w:val="none" w:sz="0" w:space="0" w:color="auto"/>
        <w:right w:val="none" w:sz="0" w:space="0" w:color="auto"/>
      </w:divBdr>
    </w:div>
    <w:div w:id="1383745630">
      <w:bodyDiv w:val="1"/>
      <w:marLeft w:val="0"/>
      <w:marRight w:val="0"/>
      <w:marTop w:val="0"/>
      <w:marBottom w:val="0"/>
      <w:divBdr>
        <w:top w:val="none" w:sz="0" w:space="0" w:color="auto"/>
        <w:left w:val="none" w:sz="0" w:space="0" w:color="auto"/>
        <w:bottom w:val="none" w:sz="0" w:space="0" w:color="auto"/>
        <w:right w:val="none" w:sz="0" w:space="0" w:color="auto"/>
      </w:divBdr>
    </w:div>
    <w:div w:id="1400252966">
      <w:bodyDiv w:val="1"/>
      <w:marLeft w:val="0"/>
      <w:marRight w:val="0"/>
      <w:marTop w:val="0"/>
      <w:marBottom w:val="0"/>
      <w:divBdr>
        <w:top w:val="none" w:sz="0" w:space="0" w:color="auto"/>
        <w:left w:val="none" w:sz="0" w:space="0" w:color="auto"/>
        <w:bottom w:val="none" w:sz="0" w:space="0" w:color="auto"/>
        <w:right w:val="none" w:sz="0" w:space="0" w:color="auto"/>
      </w:divBdr>
    </w:div>
    <w:div w:id="1444114371">
      <w:bodyDiv w:val="1"/>
      <w:marLeft w:val="0"/>
      <w:marRight w:val="0"/>
      <w:marTop w:val="0"/>
      <w:marBottom w:val="0"/>
      <w:divBdr>
        <w:top w:val="none" w:sz="0" w:space="0" w:color="auto"/>
        <w:left w:val="none" w:sz="0" w:space="0" w:color="auto"/>
        <w:bottom w:val="none" w:sz="0" w:space="0" w:color="auto"/>
        <w:right w:val="none" w:sz="0" w:space="0" w:color="auto"/>
      </w:divBdr>
    </w:div>
    <w:div w:id="1471704094">
      <w:bodyDiv w:val="1"/>
      <w:marLeft w:val="0"/>
      <w:marRight w:val="0"/>
      <w:marTop w:val="0"/>
      <w:marBottom w:val="0"/>
      <w:divBdr>
        <w:top w:val="none" w:sz="0" w:space="0" w:color="auto"/>
        <w:left w:val="none" w:sz="0" w:space="0" w:color="auto"/>
        <w:bottom w:val="none" w:sz="0" w:space="0" w:color="auto"/>
        <w:right w:val="none" w:sz="0" w:space="0" w:color="auto"/>
      </w:divBdr>
    </w:div>
    <w:div w:id="1479611775">
      <w:bodyDiv w:val="1"/>
      <w:marLeft w:val="0"/>
      <w:marRight w:val="0"/>
      <w:marTop w:val="0"/>
      <w:marBottom w:val="0"/>
      <w:divBdr>
        <w:top w:val="none" w:sz="0" w:space="0" w:color="auto"/>
        <w:left w:val="none" w:sz="0" w:space="0" w:color="auto"/>
        <w:bottom w:val="none" w:sz="0" w:space="0" w:color="auto"/>
        <w:right w:val="none" w:sz="0" w:space="0" w:color="auto"/>
      </w:divBdr>
    </w:div>
    <w:div w:id="1531839172">
      <w:bodyDiv w:val="1"/>
      <w:marLeft w:val="0"/>
      <w:marRight w:val="0"/>
      <w:marTop w:val="0"/>
      <w:marBottom w:val="0"/>
      <w:divBdr>
        <w:top w:val="none" w:sz="0" w:space="0" w:color="auto"/>
        <w:left w:val="none" w:sz="0" w:space="0" w:color="auto"/>
        <w:bottom w:val="none" w:sz="0" w:space="0" w:color="auto"/>
        <w:right w:val="none" w:sz="0" w:space="0" w:color="auto"/>
      </w:divBdr>
    </w:div>
    <w:div w:id="1608732536">
      <w:bodyDiv w:val="1"/>
      <w:marLeft w:val="0"/>
      <w:marRight w:val="0"/>
      <w:marTop w:val="0"/>
      <w:marBottom w:val="0"/>
      <w:divBdr>
        <w:top w:val="none" w:sz="0" w:space="0" w:color="auto"/>
        <w:left w:val="none" w:sz="0" w:space="0" w:color="auto"/>
        <w:bottom w:val="none" w:sz="0" w:space="0" w:color="auto"/>
        <w:right w:val="none" w:sz="0" w:space="0" w:color="auto"/>
      </w:divBdr>
    </w:div>
    <w:div w:id="1629312914">
      <w:bodyDiv w:val="1"/>
      <w:marLeft w:val="0"/>
      <w:marRight w:val="0"/>
      <w:marTop w:val="0"/>
      <w:marBottom w:val="0"/>
      <w:divBdr>
        <w:top w:val="none" w:sz="0" w:space="0" w:color="auto"/>
        <w:left w:val="none" w:sz="0" w:space="0" w:color="auto"/>
        <w:bottom w:val="none" w:sz="0" w:space="0" w:color="auto"/>
        <w:right w:val="none" w:sz="0" w:space="0" w:color="auto"/>
      </w:divBdr>
    </w:div>
    <w:div w:id="1633440598">
      <w:bodyDiv w:val="1"/>
      <w:marLeft w:val="0"/>
      <w:marRight w:val="0"/>
      <w:marTop w:val="0"/>
      <w:marBottom w:val="0"/>
      <w:divBdr>
        <w:top w:val="none" w:sz="0" w:space="0" w:color="auto"/>
        <w:left w:val="none" w:sz="0" w:space="0" w:color="auto"/>
        <w:bottom w:val="none" w:sz="0" w:space="0" w:color="auto"/>
        <w:right w:val="none" w:sz="0" w:space="0" w:color="auto"/>
      </w:divBdr>
    </w:div>
    <w:div w:id="1636376046">
      <w:bodyDiv w:val="1"/>
      <w:marLeft w:val="0"/>
      <w:marRight w:val="0"/>
      <w:marTop w:val="0"/>
      <w:marBottom w:val="0"/>
      <w:divBdr>
        <w:top w:val="none" w:sz="0" w:space="0" w:color="auto"/>
        <w:left w:val="none" w:sz="0" w:space="0" w:color="auto"/>
        <w:bottom w:val="none" w:sz="0" w:space="0" w:color="auto"/>
        <w:right w:val="none" w:sz="0" w:space="0" w:color="auto"/>
      </w:divBdr>
    </w:div>
    <w:div w:id="1690910554">
      <w:bodyDiv w:val="1"/>
      <w:marLeft w:val="0"/>
      <w:marRight w:val="0"/>
      <w:marTop w:val="0"/>
      <w:marBottom w:val="0"/>
      <w:divBdr>
        <w:top w:val="none" w:sz="0" w:space="0" w:color="auto"/>
        <w:left w:val="none" w:sz="0" w:space="0" w:color="auto"/>
        <w:bottom w:val="none" w:sz="0" w:space="0" w:color="auto"/>
        <w:right w:val="none" w:sz="0" w:space="0" w:color="auto"/>
      </w:divBdr>
    </w:div>
    <w:div w:id="1692877253">
      <w:bodyDiv w:val="1"/>
      <w:marLeft w:val="0"/>
      <w:marRight w:val="0"/>
      <w:marTop w:val="0"/>
      <w:marBottom w:val="0"/>
      <w:divBdr>
        <w:top w:val="none" w:sz="0" w:space="0" w:color="auto"/>
        <w:left w:val="none" w:sz="0" w:space="0" w:color="auto"/>
        <w:bottom w:val="none" w:sz="0" w:space="0" w:color="auto"/>
        <w:right w:val="none" w:sz="0" w:space="0" w:color="auto"/>
      </w:divBdr>
    </w:div>
    <w:div w:id="1713992879">
      <w:bodyDiv w:val="1"/>
      <w:marLeft w:val="0"/>
      <w:marRight w:val="0"/>
      <w:marTop w:val="0"/>
      <w:marBottom w:val="0"/>
      <w:divBdr>
        <w:top w:val="none" w:sz="0" w:space="0" w:color="auto"/>
        <w:left w:val="none" w:sz="0" w:space="0" w:color="auto"/>
        <w:bottom w:val="none" w:sz="0" w:space="0" w:color="auto"/>
        <w:right w:val="none" w:sz="0" w:space="0" w:color="auto"/>
      </w:divBdr>
    </w:div>
    <w:div w:id="1735658082">
      <w:bodyDiv w:val="1"/>
      <w:marLeft w:val="0"/>
      <w:marRight w:val="0"/>
      <w:marTop w:val="0"/>
      <w:marBottom w:val="0"/>
      <w:divBdr>
        <w:top w:val="none" w:sz="0" w:space="0" w:color="auto"/>
        <w:left w:val="none" w:sz="0" w:space="0" w:color="auto"/>
        <w:bottom w:val="none" w:sz="0" w:space="0" w:color="auto"/>
        <w:right w:val="none" w:sz="0" w:space="0" w:color="auto"/>
      </w:divBdr>
    </w:div>
    <w:div w:id="1779569004">
      <w:bodyDiv w:val="1"/>
      <w:marLeft w:val="0"/>
      <w:marRight w:val="0"/>
      <w:marTop w:val="0"/>
      <w:marBottom w:val="0"/>
      <w:divBdr>
        <w:top w:val="none" w:sz="0" w:space="0" w:color="auto"/>
        <w:left w:val="none" w:sz="0" w:space="0" w:color="auto"/>
        <w:bottom w:val="none" w:sz="0" w:space="0" w:color="auto"/>
        <w:right w:val="none" w:sz="0" w:space="0" w:color="auto"/>
      </w:divBdr>
    </w:div>
    <w:div w:id="1781029970">
      <w:bodyDiv w:val="1"/>
      <w:marLeft w:val="0"/>
      <w:marRight w:val="0"/>
      <w:marTop w:val="0"/>
      <w:marBottom w:val="0"/>
      <w:divBdr>
        <w:top w:val="none" w:sz="0" w:space="0" w:color="auto"/>
        <w:left w:val="none" w:sz="0" w:space="0" w:color="auto"/>
        <w:bottom w:val="none" w:sz="0" w:space="0" w:color="auto"/>
        <w:right w:val="none" w:sz="0" w:space="0" w:color="auto"/>
      </w:divBdr>
    </w:div>
    <w:div w:id="1791121115">
      <w:bodyDiv w:val="1"/>
      <w:marLeft w:val="0"/>
      <w:marRight w:val="0"/>
      <w:marTop w:val="0"/>
      <w:marBottom w:val="0"/>
      <w:divBdr>
        <w:top w:val="none" w:sz="0" w:space="0" w:color="auto"/>
        <w:left w:val="none" w:sz="0" w:space="0" w:color="auto"/>
        <w:bottom w:val="none" w:sz="0" w:space="0" w:color="auto"/>
        <w:right w:val="none" w:sz="0" w:space="0" w:color="auto"/>
      </w:divBdr>
    </w:div>
    <w:div w:id="1859584268">
      <w:bodyDiv w:val="1"/>
      <w:marLeft w:val="0"/>
      <w:marRight w:val="0"/>
      <w:marTop w:val="0"/>
      <w:marBottom w:val="0"/>
      <w:divBdr>
        <w:top w:val="none" w:sz="0" w:space="0" w:color="auto"/>
        <w:left w:val="none" w:sz="0" w:space="0" w:color="auto"/>
        <w:bottom w:val="none" w:sz="0" w:space="0" w:color="auto"/>
        <w:right w:val="none" w:sz="0" w:space="0" w:color="auto"/>
      </w:divBdr>
    </w:div>
    <w:div w:id="1866096369">
      <w:bodyDiv w:val="1"/>
      <w:marLeft w:val="0"/>
      <w:marRight w:val="0"/>
      <w:marTop w:val="0"/>
      <w:marBottom w:val="0"/>
      <w:divBdr>
        <w:top w:val="none" w:sz="0" w:space="0" w:color="auto"/>
        <w:left w:val="none" w:sz="0" w:space="0" w:color="auto"/>
        <w:bottom w:val="none" w:sz="0" w:space="0" w:color="auto"/>
        <w:right w:val="none" w:sz="0" w:space="0" w:color="auto"/>
      </w:divBdr>
    </w:div>
    <w:div w:id="1907759771">
      <w:bodyDiv w:val="1"/>
      <w:marLeft w:val="0"/>
      <w:marRight w:val="0"/>
      <w:marTop w:val="0"/>
      <w:marBottom w:val="0"/>
      <w:divBdr>
        <w:top w:val="none" w:sz="0" w:space="0" w:color="auto"/>
        <w:left w:val="none" w:sz="0" w:space="0" w:color="auto"/>
        <w:bottom w:val="none" w:sz="0" w:space="0" w:color="auto"/>
        <w:right w:val="none" w:sz="0" w:space="0" w:color="auto"/>
      </w:divBdr>
    </w:div>
    <w:div w:id="2032488601">
      <w:bodyDiv w:val="1"/>
      <w:marLeft w:val="0"/>
      <w:marRight w:val="0"/>
      <w:marTop w:val="0"/>
      <w:marBottom w:val="0"/>
      <w:divBdr>
        <w:top w:val="none" w:sz="0" w:space="0" w:color="auto"/>
        <w:left w:val="none" w:sz="0" w:space="0" w:color="auto"/>
        <w:bottom w:val="none" w:sz="0" w:space="0" w:color="auto"/>
        <w:right w:val="none" w:sz="0" w:space="0" w:color="auto"/>
      </w:divBdr>
    </w:div>
    <w:div w:id="2050105982">
      <w:bodyDiv w:val="1"/>
      <w:marLeft w:val="0"/>
      <w:marRight w:val="0"/>
      <w:marTop w:val="0"/>
      <w:marBottom w:val="0"/>
      <w:divBdr>
        <w:top w:val="none" w:sz="0" w:space="0" w:color="auto"/>
        <w:left w:val="none" w:sz="0" w:space="0" w:color="auto"/>
        <w:bottom w:val="none" w:sz="0" w:space="0" w:color="auto"/>
        <w:right w:val="none" w:sz="0" w:space="0" w:color="auto"/>
      </w:divBdr>
    </w:div>
    <w:div w:id="2111465631">
      <w:bodyDiv w:val="1"/>
      <w:marLeft w:val="0"/>
      <w:marRight w:val="0"/>
      <w:marTop w:val="0"/>
      <w:marBottom w:val="0"/>
      <w:divBdr>
        <w:top w:val="none" w:sz="0" w:space="0" w:color="auto"/>
        <w:left w:val="none" w:sz="0" w:space="0" w:color="auto"/>
        <w:bottom w:val="none" w:sz="0" w:space="0" w:color="auto"/>
        <w:right w:val="none" w:sz="0" w:space="0" w:color="auto"/>
      </w:divBdr>
    </w:div>
    <w:div w:id="2117629398">
      <w:bodyDiv w:val="1"/>
      <w:marLeft w:val="0"/>
      <w:marRight w:val="0"/>
      <w:marTop w:val="0"/>
      <w:marBottom w:val="0"/>
      <w:divBdr>
        <w:top w:val="none" w:sz="0" w:space="0" w:color="auto"/>
        <w:left w:val="none" w:sz="0" w:space="0" w:color="auto"/>
        <w:bottom w:val="none" w:sz="0" w:space="0" w:color="auto"/>
        <w:right w:val="none" w:sz="0" w:space="0" w:color="auto"/>
      </w:divBdr>
    </w:div>
    <w:div w:id="214650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ernando_conchas@hotmail.com" TargetMode="External"/><Relationship Id="rId1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Mol15</b:Tag>
    <b:SourceType>Report</b:SourceType>
    <b:Guid>{CD1F2570-D6EC-4C22-B842-C1856D7467C6}</b:Guid>
    <b:Title>ESTUDIO NEUROPSICOLÓGICO DEL DETERIORO COGNITIVO LIGERO EN PACIENTES CON LESIÓN MEDULAR ESPINAL</b:Title>
    <b:Year>2015</b:Year>
    <b:Pages>16</b:Pages>
    <b:City>Albacete</b:City>
    <b:Author>
      <b:Author>
        <b:NameList>
          <b:Person>
            <b:Last>Molina Gallegos </b:Last>
            <b:First>Brígida </b:First>
          </b:Person>
        </b:NameList>
      </b:Author>
    </b:Author>
    <b:Department>DEPARTAMENTO DE PSICOLOGIA</b:Department>
    <b:Institution>UNIVERSIDAD DE CASTILLA LA MANCHA</b:Institution>
    <b:RefOrder>6</b:RefOrder>
  </b:Source>
  <b:Source>
    <b:Tag>And16</b:Tag>
    <b:SourceType>Report</b:SourceType>
    <b:Guid>{2DC3D848-F4B7-4EC4-9049-AAFE964C2993}</b:Guid>
    <b:Title>Aplicación para Detección y Reconocimiento Facial en Interiores</b:Title>
    <b:Year>2016</b:Year>
    <b:Author>
      <b:Author>
        <b:NameList>
          <b:Person>
            <b:Last>Andreea</b:Last>
            <b:First>Pătraşcu</b:First>
            <b:Middle>Viorica</b:Middle>
          </b:Person>
        </b:NameList>
      </b:Author>
    </b:Author>
    <b:City>Sevillla</b:City>
    <b:Institution>Dep. Ingeniería de Sistemas y Automática</b:Institution>
    <b:RefOrder>4</b:RefOrder>
  </b:Source>
  <b:Source>
    <b:Tag>Ard15</b:Tag>
    <b:SourceType>InternetSite</b:SourceType>
    <b:Guid>{AFCBFD0F-52D3-4239-865B-6FED40E2F5CD}</b:Guid>
    <b:Author>
      <b:Author>
        <b:Corporate>Arduino</b:Corporate>
      </b:Author>
    </b:Author>
    <b:Title>Arduino</b:Title>
    <b:InternetSiteTitle>Arduino Mega 2560</b:InternetSiteTitle>
    <b:Year>2015</b:Year>
    <b:Month>Enero</b:Month>
    <b:Day>15</b:Day>
    <b:URL>https://www.arduino.cc/en/Main/arduinoBoardMega</b:URL>
    <b:YearAccessed>2017</b:YearAccessed>
    <b:MonthAccessed>Julio</b:MonthAccessed>
    <b:DayAccessed>28</b:DayAccessed>
    <b:RefOrder>3</b:RefOrder>
  </b:Source>
  <b:Source>
    <b:Tag>Rud60</b:Tag>
    <b:SourceType>JournalArticle</b:SourceType>
    <b:Guid>{1427C429-AD8B-4325-8320-2E0FBAD8404A}</b:Guid>
    <b:Title>A New Approach to Linear Filtering and Prediction Problems, Transactions of the ASME</b:Title>
    <b:Year>1960</b:Year>
    <b:JournalName>Journal of Basic Engineering</b:JournalName>
    <b:Pages>pag. 35-45</b:Pages>
    <b:Volume>82</b:Volume>
    <b:Author>
      <b:Author>
        <b:NameList>
          <b:Person>
            <b:Last>Rudolf Emil </b:Last>
            <b:First>Kalman </b:First>
          </b:Person>
        </b:NameList>
      </b:Author>
    </b:Author>
    <b:RefOrder>5</b:RefOrder>
  </b:Source>
  <b:Source>
    <b:Tag>Cai95</b:Tag>
    <b:SourceType>Report</b:SourceType>
    <b:Guid>{B9FD5EDE-3A8D-4224-BAF5-C0DBEFF45C50}</b:Guid>
    <b:Title>Robotised Workstations for Handicapped Peoplé</b:Title>
    <b:Year>1995</b:Year>
    <b:City>Barcelona </b:City>
    <b:Author>
      <b:Author>
        <b:NameList>
          <b:Person>
            <b:Last>Cainmoun </b:Last>
            <b:First>R. </b:First>
          </b:Person>
        </b:NameList>
      </b:Author>
    </b:Author>
    <b:RefOrder>1</b:RefOrder>
  </b:Source>
  <b:Source>
    <b:Tag>Buj15</b:Tag>
    <b:SourceType>InternetSite</b:SourceType>
    <b:Guid>{022834E4-19BA-4BED-A617-2B0599BF2157}</b:Guid>
    <b:Title>El Mundo</b:Title>
    <b:Year>2015</b:Year>
    <b:InternetSiteTitle>Un brazo robótico movido por la mente de un tetrapléjico</b:InternetSiteTitle>
    <b:Month>juno</b:Month>
    <b:Day>21</b:Day>
    <b:URL>http://www.elmundo.es/salud/2015/05/21/555dfe8b268e3ebb6c8b4584.html</b:URL>
    <b:Author>
      <b:Author>
        <b:NameList>
          <b:Person>
            <b:Last>Bujes </b:Last>
            <b:First>Karen</b:First>
          </b:Person>
        </b:NameList>
      </b:Author>
    </b:Author>
    <b:YearAccessed>2017</b:YearAccessed>
    <b:MonthAccessed>agosto</b:MonthAccessed>
    <b:DayAccessed>24</b:DayAccessed>
    <b:RefOrder>2</b:RefOrder>
  </b:Source>
</b:Sources>
</file>

<file path=customXml/itemProps1.xml><?xml version="1.0" encoding="utf-8"?>
<ds:datastoreItem xmlns:ds="http://schemas.openxmlformats.org/officeDocument/2006/customXml" ds:itemID="{603A583D-FBCA-4098-ABF0-132F29498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5561</TotalTime>
  <Pages>11</Pages>
  <Words>2499</Words>
  <Characters>13749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conchas</dc:creator>
  <cp:keywords/>
  <dc:description/>
  <cp:lastModifiedBy>Fernando conchas</cp:lastModifiedBy>
  <cp:revision>198</cp:revision>
  <dcterms:created xsi:type="dcterms:W3CDTF">2016-07-12T15:59:00Z</dcterms:created>
  <dcterms:modified xsi:type="dcterms:W3CDTF">2017-08-29T01:09:00Z</dcterms:modified>
</cp:coreProperties>
</file>