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B856E" w14:textId="389ED439" w:rsidR="00D8216A" w:rsidRDefault="00D8216A" w:rsidP="00FE37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A022A">
        <w:rPr>
          <w:rFonts w:ascii="Arial" w:hAnsi="Arial" w:cs="Arial"/>
          <w:b/>
          <w:sz w:val="24"/>
          <w:szCs w:val="24"/>
          <w:lang w:val="es-ES"/>
        </w:rPr>
        <w:t>Evaluación de sistemas antifúngicos en el control de patógenos pos</w:t>
      </w:r>
      <w:r w:rsidR="00FE3755">
        <w:rPr>
          <w:rFonts w:ascii="Arial" w:hAnsi="Arial" w:cs="Arial"/>
          <w:b/>
          <w:sz w:val="24"/>
          <w:szCs w:val="24"/>
          <w:lang w:val="es-ES"/>
        </w:rPr>
        <w:t>t</w:t>
      </w:r>
      <w:r w:rsidRPr="00EA022A">
        <w:rPr>
          <w:rFonts w:ascii="Arial" w:hAnsi="Arial" w:cs="Arial"/>
          <w:b/>
          <w:sz w:val="24"/>
          <w:szCs w:val="24"/>
          <w:lang w:val="es-ES"/>
        </w:rPr>
        <w:t>cosecha en frutos de guanábana (</w:t>
      </w:r>
      <w:r w:rsidRPr="00EA022A">
        <w:rPr>
          <w:rFonts w:ascii="Arial" w:hAnsi="Arial" w:cs="Arial"/>
          <w:b/>
          <w:i/>
          <w:sz w:val="24"/>
          <w:szCs w:val="24"/>
          <w:lang w:val="es-ES"/>
        </w:rPr>
        <w:t>Annona muricata</w:t>
      </w:r>
      <w:r w:rsidRPr="00EA022A">
        <w:rPr>
          <w:rFonts w:ascii="Arial" w:hAnsi="Arial" w:cs="Arial"/>
          <w:b/>
          <w:sz w:val="24"/>
          <w:szCs w:val="24"/>
          <w:lang w:val="es-ES"/>
        </w:rPr>
        <w:t>)</w:t>
      </w:r>
    </w:p>
    <w:p w14:paraId="784ABAE1" w14:textId="77777777" w:rsidR="00EA022A" w:rsidRPr="00EA022A" w:rsidRDefault="00EA022A" w:rsidP="00FE37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65F0358F" w14:textId="77777777" w:rsidR="00D8216A" w:rsidRDefault="00D8216A" w:rsidP="00FE37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A022A">
        <w:rPr>
          <w:rFonts w:ascii="Arial" w:hAnsi="Arial" w:cs="Arial"/>
          <w:b/>
          <w:sz w:val="24"/>
          <w:szCs w:val="24"/>
          <w:lang w:val="es-ES"/>
        </w:rPr>
        <w:t>Ramos-Guerrero A</w:t>
      </w:r>
      <w:r w:rsidRPr="00EA022A">
        <w:rPr>
          <w:rFonts w:ascii="Arial" w:hAnsi="Arial" w:cs="Arial"/>
          <w:b/>
          <w:sz w:val="24"/>
          <w:szCs w:val="24"/>
          <w:vertAlign w:val="superscript"/>
          <w:lang w:val="es-ES"/>
        </w:rPr>
        <w:t>1</w:t>
      </w:r>
      <w:r w:rsidRPr="00EA022A">
        <w:rPr>
          <w:rFonts w:ascii="Arial" w:hAnsi="Arial" w:cs="Arial"/>
          <w:b/>
          <w:sz w:val="24"/>
          <w:szCs w:val="24"/>
          <w:lang w:val="es-ES"/>
        </w:rPr>
        <w:t xml:space="preserve">; </w:t>
      </w:r>
      <w:r w:rsidRPr="00EA022A">
        <w:rPr>
          <w:rFonts w:ascii="Arial" w:hAnsi="Arial" w:cs="Arial"/>
          <w:b/>
          <w:sz w:val="24"/>
          <w:szCs w:val="24"/>
          <w:lang w:val="es-ES_tradnl" w:eastAsia="es-ES_tradnl"/>
        </w:rPr>
        <w:t>Tiznado-Hernández ME</w:t>
      </w:r>
      <w:r w:rsidRPr="00EA022A">
        <w:rPr>
          <w:rFonts w:ascii="Arial" w:hAnsi="Arial" w:cs="Arial"/>
          <w:b/>
          <w:sz w:val="24"/>
          <w:szCs w:val="24"/>
          <w:vertAlign w:val="superscript"/>
          <w:lang w:val="es-ES"/>
        </w:rPr>
        <w:t>2</w:t>
      </w:r>
      <w:r w:rsidRPr="00EA022A">
        <w:rPr>
          <w:rFonts w:ascii="Arial" w:hAnsi="Arial" w:cs="Arial"/>
          <w:b/>
          <w:sz w:val="24"/>
          <w:szCs w:val="24"/>
          <w:lang w:val="es-ES_tradnl" w:eastAsia="es-ES_tradnl"/>
        </w:rPr>
        <w:t>,</w:t>
      </w:r>
      <w:r w:rsidRPr="00EA022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EA022A">
        <w:rPr>
          <w:rFonts w:ascii="Arial" w:hAnsi="Arial" w:cs="Arial"/>
          <w:b/>
          <w:sz w:val="24"/>
          <w:szCs w:val="24"/>
          <w:lang w:val="es-ES_tradnl" w:eastAsia="es-ES_tradnl"/>
        </w:rPr>
        <w:t>Acevedo-Hernández G,</w:t>
      </w:r>
      <w:r w:rsidRPr="00EA022A">
        <w:rPr>
          <w:rFonts w:ascii="Arial" w:hAnsi="Arial" w:cs="Arial"/>
          <w:b/>
          <w:sz w:val="24"/>
          <w:szCs w:val="24"/>
          <w:lang w:val="es-ES"/>
        </w:rPr>
        <w:t xml:space="preserve"> Gutiérrez-Martínez P</w:t>
      </w:r>
      <w:r w:rsidRPr="00EA022A">
        <w:rPr>
          <w:rFonts w:ascii="Arial" w:hAnsi="Arial" w:cs="Arial"/>
          <w:b/>
          <w:sz w:val="24"/>
          <w:szCs w:val="24"/>
          <w:vertAlign w:val="superscript"/>
          <w:lang w:val="es-ES"/>
        </w:rPr>
        <w:t>1</w:t>
      </w:r>
      <w:r w:rsidRPr="00EA022A">
        <w:rPr>
          <w:rFonts w:ascii="Arial" w:hAnsi="Arial" w:cs="Arial"/>
          <w:b/>
          <w:sz w:val="24"/>
          <w:szCs w:val="24"/>
          <w:lang w:val="es-ES"/>
        </w:rPr>
        <w:t xml:space="preserve">. </w:t>
      </w:r>
    </w:p>
    <w:p w14:paraId="4B439779" w14:textId="77777777" w:rsidR="00EA022A" w:rsidRPr="00EA022A" w:rsidRDefault="00EA022A" w:rsidP="00FE37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B16E5B4" w14:textId="7F0C3627" w:rsidR="00D8216A" w:rsidRPr="00EA022A" w:rsidRDefault="00D8216A" w:rsidP="00FE3755">
      <w:pPr>
        <w:spacing w:after="0" w:line="240" w:lineRule="auto"/>
        <w:jc w:val="center"/>
        <w:rPr>
          <w:rFonts w:ascii="Arial" w:hAnsi="Arial" w:cs="Arial"/>
          <w:b/>
          <w:color w:val="0000FF" w:themeColor="hyperlink"/>
          <w:sz w:val="24"/>
          <w:szCs w:val="24"/>
          <w:u w:val="single"/>
          <w:lang w:val="es-ES_tradnl"/>
        </w:rPr>
      </w:pPr>
      <w:r w:rsidRPr="00EA022A">
        <w:rPr>
          <w:rFonts w:ascii="Arial" w:hAnsi="Arial" w:cs="Arial"/>
          <w:b/>
          <w:sz w:val="24"/>
          <w:szCs w:val="24"/>
          <w:vertAlign w:val="superscript"/>
          <w:lang w:val="es-ES_tradnl"/>
        </w:rPr>
        <w:t>1</w:t>
      </w:r>
      <w:r w:rsidRPr="00EA022A">
        <w:rPr>
          <w:rFonts w:ascii="Arial" w:hAnsi="Arial" w:cs="Arial"/>
          <w:b/>
          <w:sz w:val="24"/>
          <w:szCs w:val="24"/>
          <w:lang w:val="es-ES_tradnl"/>
        </w:rPr>
        <w:t>Instituto Tecnológico de Tepic. Laboratorio Integral de Investigación en Alimentos. Laboratorio de Biotecnología. Av</w:t>
      </w:r>
      <w:r w:rsidR="00FE3755">
        <w:rPr>
          <w:rFonts w:ascii="Arial" w:hAnsi="Arial" w:cs="Arial"/>
          <w:b/>
          <w:sz w:val="24"/>
          <w:szCs w:val="24"/>
          <w:lang w:val="es-ES_tradnl"/>
        </w:rPr>
        <w:t>.</w:t>
      </w:r>
      <w:r w:rsidRPr="00EA022A">
        <w:rPr>
          <w:rFonts w:ascii="Arial" w:hAnsi="Arial" w:cs="Arial"/>
          <w:b/>
          <w:sz w:val="24"/>
          <w:szCs w:val="24"/>
          <w:lang w:val="es-ES_tradnl"/>
        </w:rPr>
        <w:t xml:space="preserve"> Tecnológico </w:t>
      </w:r>
      <w:r w:rsidR="00EA022A" w:rsidRPr="00EA022A">
        <w:rPr>
          <w:rFonts w:ascii="Arial" w:hAnsi="Arial" w:cs="Arial"/>
          <w:b/>
          <w:sz w:val="24"/>
          <w:szCs w:val="24"/>
          <w:lang w:val="es-ES_tradnl"/>
        </w:rPr>
        <w:t xml:space="preserve">♯2595 Col. Lagos del Country </w:t>
      </w:r>
      <w:r w:rsidRPr="00EA022A">
        <w:rPr>
          <w:rFonts w:ascii="Arial" w:hAnsi="Arial" w:cs="Arial"/>
          <w:b/>
          <w:sz w:val="24"/>
          <w:szCs w:val="24"/>
          <w:lang w:val="es-ES_tradnl"/>
        </w:rPr>
        <w:t xml:space="preserve">C.P. 63175. Tepic, Nayarit, México. </w:t>
      </w:r>
      <w:r w:rsidR="00EA022A" w:rsidRPr="00EA022A">
        <w:rPr>
          <w:rFonts w:ascii="Arial" w:hAnsi="Arial" w:cs="Arial"/>
          <w:b/>
          <w:sz w:val="24"/>
          <w:szCs w:val="24"/>
          <w:lang w:val="es-ES_tradnl"/>
        </w:rPr>
        <w:t xml:space="preserve">Tel. (669)4463589 </w:t>
      </w:r>
      <w:r w:rsidR="00EA022A" w:rsidRPr="00EA022A">
        <w:rPr>
          <w:rFonts w:ascii="Arial" w:hAnsi="Arial" w:cs="Arial"/>
          <w:b/>
          <w:sz w:val="24"/>
          <w:szCs w:val="24"/>
          <w:lang w:val="es-ES_tradnl"/>
        </w:rPr>
        <w:t xml:space="preserve">E-mail: </w:t>
      </w:r>
      <w:hyperlink r:id="rId7" w:history="1">
        <w:r w:rsidR="00EA022A" w:rsidRPr="00EA022A">
          <w:rPr>
            <w:rStyle w:val="Hipervnculo"/>
            <w:rFonts w:ascii="Arial" w:hAnsi="Arial" w:cs="Arial"/>
            <w:b/>
            <w:sz w:val="24"/>
            <w:szCs w:val="24"/>
            <w:lang w:val="es-ES_tradnl"/>
          </w:rPr>
          <w:t>anelsy_66@hotmail.com</w:t>
        </w:r>
      </w:hyperlink>
    </w:p>
    <w:p w14:paraId="3877280C" w14:textId="77777777" w:rsidR="00D8216A" w:rsidRPr="00EA022A" w:rsidRDefault="00D8216A" w:rsidP="00FE37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EA022A">
        <w:rPr>
          <w:rFonts w:ascii="Arial" w:hAnsi="Arial" w:cs="Arial"/>
          <w:b/>
          <w:sz w:val="24"/>
          <w:szCs w:val="24"/>
          <w:vertAlign w:val="superscript"/>
          <w:lang w:val="es-ES_tradnl"/>
        </w:rPr>
        <w:t>2</w:t>
      </w:r>
      <w:r w:rsidRPr="00EA022A">
        <w:rPr>
          <w:rFonts w:ascii="Arial" w:eastAsiaTheme="minorEastAsia" w:hAnsi="Arial" w:cs="Arial"/>
          <w:b/>
          <w:sz w:val="24"/>
          <w:szCs w:val="24"/>
          <w:lang w:val="es-ES" w:eastAsia="es-ES"/>
        </w:rPr>
        <w:t>Centro de Investigación en Alimentación y Desarrollo, A.C. Laboratorio de Fisiología y Biología Molecular de Plantas. C.P. 83304. Hermosillo, Sonora, México.</w:t>
      </w:r>
    </w:p>
    <w:p w14:paraId="4E481F5D" w14:textId="77777777" w:rsidR="00D8216A" w:rsidRPr="00EA022A" w:rsidRDefault="00D8216A" w:rsidP="00FE37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olor w:val="191919"/>
          <w:sz w:val="24"/>
          <w:szCs w:val="24"/>
          <w:lang w:val="es-ES" w:eastAsia="es-ES"/>
        </w:rPr>
      </w:pPr>
      <w:r w:rsidRPr="00EA022A">
        <w:rPr>
          <w:rFonts w:ascii="Arial" w:hAnsi="Arial" w:cs="Arial"/>
          <w:b/>
          <w:sz w:val="24"/>
          <w:szCs w:val="24"/>
          <w:vertAlign w:val="superscript"/>
          <w:lang w:val="es-ES_tradnl"/>
        </w:rPr>
        <w:t>3</w:t>
      </w:r>
      <w:r w:rsidRPr="00EA022A">
        <w:rPr>
          <w:rFonts w:ascii="Arial" w:eastAsiaTheme="minorEastAsia" w:hAnsi="Arial" w:cs="Arial"/>
          <w:b/>
          <w:color w:val="191919"/>
          <w:sz w:val="24"/>
          <w:szCs w:val="24"/>
          <w:lang w:val="es-ES" w:eastAsia="es-ES"/>
        </w:rPr>
        <w:t>Universidad de Guadalajara. Centro Universitario de la Ciénega. C.P. 47820. Jalisco, México.</w:t>
      </w:r>
    </w:p>
    <w:p w14:paraId="3FE805CE" w14:textId="77777777" w:rsidR="00D8216A" w:rsidRPr="00EA022A" w:rsidRDefault="00D8216A" w:rsidP="00FE37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43339391" w14:textId="77777777" w:rsidR="00D8216A" w:rsidRPr="006135B9" w:rsidRDefault="00D8216A" w:rsidP="00FE37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14:paraId="2CB0F273" w14:textId="355CC131" w:rsidR="00D8216A" w:rsidRPr="00BF006F" w:rsidRDefault="00D8216A" w:rsidP="00FE37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06F">
        <w:rPr>
          <w:rFonts w:ascii="Arial" w:hAnsi="Arial" w:cs="Arial"/>
          <w:sz w:val="24"/>
          <w:szCs w:val="24"/>
          <w:lang w:val="es-ES_tradnl"/>
        </w:rPr>
        <w:t>La gua</w:t>
      </w:r>
      <w:r w:rsidR="00BF006F" w:rsidRPr="00BF006F">
        <w:rPr>
          <w:rFonts w:ascii="Arial" w:hAnsi="Arial" w:cs="Arial"/>
          <w:sz w:val="24"/>
          <w:szCs w:val="24"/>
          <w:lang w:val="es-ES_tradnl"/>
        </w:rPr>
        <w:t>nábana</w:t>
      </w:r>
      <w:r w:rsidRPr="00BF006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E3755">
        <w:rPr>
          <w:rFonts w:ascii="Arial" w:hAnsi="Arial" w:cs="Arial"/>
          <w:sz w:val="24"/>
          <w:szCs w:val="24"/>
          <w:lang w:val="es-ES_tradnl"/>
        </w:rPr>
        <w:t xml:space="preserve">es un fruto tropical que </w:t>
      </w:r>
      <w:r w:rsidR="0007128F" w:rsidRPr="00BF006F">
        <w:rPr>
          <w:rFonts w:ascii="Arial" w:hAnsi="Arial" w:cs="Arial"/>
          <w:sz w:val="24"/>
          <w:szCs w:val="24"/>
          <w:lang w:val="es-ES_tradnl"/>
        </w:rPr>
        <w:t>fácilmente</w:t>
      </w:r>
      <w:r w:rsidRPr="00BF006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F006F" w:rsidRPr="00BF006F">
        <w:rPr>
          <w:rFonts w:ascii="Arial" w:hAnsi="Arial" w:cs="Arial"/>
          <w:sz w:val="24"/>
          <w:szCs w:val="24"/>
          <w:lang w:val="es-ES_tradnl"/>
        </w:rPr>
        <w:t>es atacada por patógeno</w:t>
      </w:r>
      <w:r w:rsidR="00FE3755">
        <w:rPr>
          <w:rFonts w:ascii="Arial" w:hAnsi="Arial" w:cs="Arial"/>
          <w:sz w:val="24"/>
          <w:szCs w:val="24"/>
          <w:lang w:val="es-ES_tradnl"/>
        </w:rPr>
        <w:t>s</w:t>
      </w:r>
      <w:r w:rsidR="00BF006F" w:rsidRPr="00BF006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E3755">
        <w:rPr>
          <w:rFonts w:ascii="Arial" w:hAnsi="Arial" w:cs="Arial"/>
          <w:sz w:val="24"/>
        </w:rPr>
        <w:t>generando</w:t>
      </w:r>
      <w:r w:rsidR="00BF006F" w:rsidRPr="00BF006F">
        <w:rPr>
          <w:rFonts w:ascii="Arial" w:hAnsi="Arial" w:cs="Arial"/>
          <w:sz w:val="24"/>
        </w:rPr>
        <w:t xml:space="preserve"> pérdidas postcosecha por lo que se ha tenido que recurrir al uso de fungicidas, </w:t>
      </w:r>
      <w:r w:rsidRPr="00BF006F">
        <w:rPr>
          <w:rStyle w:val="apple-style-span"/>
          <w:rFonts w:ascii="Arial" w:hAnsi="Arial" w:cs="Arial"/>
          <w:color w:val="000000"/>
          <w:sz w:val="24"/>
          <w:szCs w:val="24"/>
          <w:lang w:val="es-ES_tradnl"/>
        </w:rPr>
        <w:t>pero</w:t>
      </w:r>
      <w:r w:rsidR="00FE3755">
        <w:rPr>
          <w:rStyle w:val="apple-style-span"/>
          <w:rFonts w:ascii="Arial" w:hAnsi="Arial" w:cs="Arial"/>
          <w:color w:val="000000"/>
          <w:sz w:val="24"/>
          <w:szCs w:val="24"/>
          <w:lang w:val="es-ES_tradnl"/>
        </w:rPr>
        <w:t xml:space="preserve"> debido a su aplicación excesiva y deliberada</w:t>
      </w:r>
      <w:r w:rsidRPr="00BF006F">
        <w:rPr>
          <w:rStyle w:val="apple-style-span"/>
          <w:rFonts w:ascii="Arial" w:hAnsi="Arial" w:cs="Arial"/>
          <w:color w:val="000000"/>
          <w:sz w:val="24"/>
          <w:szCs w:val="24"/>
          <w:lang w:val="es-ES_tradnl"/>
        </w:rPr>
        <w:t xml:space="preserve"> son una fuente de contaminación </w:t>
      </w:r>
      <w:r w:rsidR="00BF006F">
        <w:rPr>
          <w:rStyle w:val="apple-style-span"/>
          <w:rFonts w:ascii="Arial" w:hAnsi="Arial" w:cs="Arial"/>
          <w:color w:val="000000"/>
          <w:sz w:val="24"/>
          <w:szCs w:val="24"/>
          <w:lang w:val="es-ES_tradnl"/>
        </w:rPr>
        <w:t>al medio ambiente</w:t>
      </w:r>
      <w:r w:rsidRPr="00BF006F">
        <w:rPr>
          <w:rStyle w:val="apple-style-span"/>
          <w:rFonts w:ascii="Arial" w:hAnsi="Arial" w:cs="Arial"/>
          <w:color w:val="000000"/>
          <w:sz w:val="24"/>
          <w:szCs w:val="24"/>
          <w:lang w:val="es-ES_tradnl"/>
        </w:rPr>
        <w:t xml:space="preserve">, por ello se buscan alternativas como la aplicación de sistemas antifúngicos como el </w:t>
      </w:r>
      <w:r w:rsidRPr="00BF006F">
        <w:rPr>
          <w:rFonts w:ascii="Arial" w:hAnsi="Arial" w:cs="Arial"/>
          <w:sz w:val="24"/>
          <w:szCs w:val="24"/>
          <w:lang w:val="es-ES_tradnl"/>
        </w:rPr>
        <w:t xml:space="preserve">quitosano, ácido salicílico y </w:t>
      </w:r>
      <w:r w:rsidR="00BF006F">
        <w:rPr>
          <w:rFonts w:ascii="Arial" w:hAnsi="Arial" w:cs="Arial"/>
          <w:sz w:val="24"/>
          <w:szCs w:val="24"/>
          <w:lang w:val="es-ES_tradnl"/>
        </w:rPr>
        <w:t>metil jasmonato</w:t>
      </w:r>
      <w:r w:rsidRPr="00BF006F">
        <w:rPr>
          <w:rFonts w:ascii="Arial" w:hAnsi="Arial" w:cs="Arial"/>
          <w:sz w:val="24"/>
          <w:szCs w:val="24"/>
          <w:lang w:val="es-ES_tradnl"/>
        </w:rPr>
        <w:t xml:space="preserve"> que </w:t>
      </w:r>
      <w:r w:rsidRPr="00BF006F">
        <w:rPr>
          <w:rStyle w:val="apple-style-span"/>
          <w:rFonts w:ascii="Arial" w:hAnsi="Arial" w:cs="Arial"/>
          <w:color w:val="000000"/>
          <w:sz w:val="24"/>
          <w:szCs w:val="24"/>
          <w:lang w:val="es-ES_tradnl"/>
        </w:rPr>
        <w:t xml:space="preserve">pueden utilizarse para el control de enfermedades. El objetivo de esta investigación es </w:t>
      </w:r>
      <w:r w:rsidRPr="00BF006F">
        <w:rPr>
          <w:rFonts w:ascii="Arial" w:hAnsi="Arial" w:cs="Arial"/>
          <w:sz w:val="24"/>
          <w:szCs w:val="24"/>
          <w:lang w:val="es-ES_tradnl"/>
        </w:rPr>
        <w:t>estudiar el efecto de sistemas antifúngicos en el control de patógenos de pos</w:t>
      </w:r>
      <w:r w:rsidR="00BF006F">
        <w:rPr>
          <w:rFonts w:ascii="Arial" w:hAnsi="Arial" w:cs="Arial"/>
          <w:sz w:val="24"/>
          <w:szCs w:val="24"/>
          <w:lang w:val="es-ES_tradnl"/>
        </w:rPr>
        <w:t>t</w:t>
      </w:r>
      <w:r w:rsidRPr="00BF006F">
        <w:rPr>
          <w:rFonts w:ascii="Arial" w:hAnsi="Arial" w:cs="Arial"/>
          <w:sz w:val="24"/>
          <w:szCs w:val="24"/>
          <w:lang w:val="es-ES_tradnl"/>
        </w:rPr>
        <w:t>cosecha y evaluar parámetros fisicoquímicos en fruto de guanábana (</w:t>
      </w:r>
      <w:r w:rsidRPr="00BF006F">
        <w:rPr>
          <w:rFonts w:ascii="Arial" w:hAnsi="Arial" w:cs="Arial"/>
          <w:i/>
          <w:iCs/>
          <w:sz w:val="24"/>
          <w:szCs w:val="24"/>
          <w:lang w:val="es-ES_tradnl"/>
        </w:rPr>
        <w:t>Annona muricata</w:t>
      </w:r>
      <w:r w:rsidRPr="00BF006F">
        <w:rPr>
          <w:rFonts w:ascii="Arial" w:hAnsi="Arial" w:cs="Arial"/>
          <w:sz w:val="24"/>
          <w:szCs w:val="24"/>
          <w:lang w:val="es-ES_tradnl"/>
        </w:rPr>
        <w:t>)</w:t>
      </w:r>
      <w:r w:rsidRPr="00BF006F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. Se evaluaron parámetros de calidad (firmeza, sólidos solubles totales</w:t>
      </w:r>
      <w:r w:rsidR="00BF006F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 SST</w:t>
      </w:r>
      <w:r w:rsidRPr="00BF006F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 xml:space="preserve">, acidez titulable y pH) y pruebas de patogenicidad (pérdida fisiológica de peso y porcentaje de severidad e incidencia). </w:t>
      </w:r>
      <w:r w:rsidRPr="00BF006F">
        <w:rPr>
          <w:rFonts w:ascii="Arial" w:hAnsi="Arial" w:cs="Arial"/>
          <w:sz w:val="24"/>
          <w:szCs w:val="24"/>
          <w:lang w:val="es-ES_tradnl"/>
        </w:rPr>
        <w:t>El diseño estadístico utilizado fue un diseño anida</w:t>
      </w:r>
      <w:r w:rsidR="00BF006F">
        <w:rPr>
          <w:rFonts w:ascii="Arial" w:hAnsi="Arial" w:cs="Arial"/>
          <w:sz w:val="24"/>
          <w:szCs w:val="24"/>
          <w:lang w:val="es-ES_tradnl"/>
        </w:rPr>
        <w:t xml:space="preserve">do </w:t>
      </w:r>
      <w:r w:rsidRPr="00BF006F">
        <w:rPr>
          <w:rFonts w:ascii="Arial" w:hAnsi="Arial" w:cs="Arial"/>
          <w:sz w:val="24"/>
          <w:szCs w:val="24"/>
          <w:lang w:val="es-ES_tradnl"/>
        </w:rPr>
        <w:t xml:space="preserve">empleando </w:t>
      </w:r>
      <w:r w:rsidR="00FE3755">
        <w:rPr>
          <w:rFonts w:ascii="Arial" w:hAnsi="Arial" w:cs="Arial"/>
          <w:sz w:val="24"/>
          <w:szCs w:val="24"/>
          <w:lang w:val="es-ES_tradnl"/>
        </w:rPr>
        <w:t xml:space="preserve">el paquete </w:t>
      </w:r>
      <w:r w:rsidR="00FE3755" w:rsidRPr="00BF006F">
        <w:rPr>
          <w:rFonts w:ascii="Arial" w:hAnsi="Arial" w:cs="Arial"/>
          <w:sz w:val="24"/>
          <w:szCs w:val="24"/>
          <w:lang w:val="es-ES_tradnl"/>
        </w:rPr>
        <w:t>statistica</w:t>
      </w:r>
      <w:r w:rsidRPr="00BF006F">
        <w:rPr>
          <w:rFonts w:ascii="Arial" w:hAnsi="Arial" w:cs="Arial"/>
          <w:sz w:val="24"/>
          <w:szCs w:val="24"/>
          <w:lang w:val="es-ES_tradnl"/>
        </w:rPr>
        <w:t xml:space="preserve"> versión 10. Como resultados, </w:t>
      </w:r>
      <w:r w:rsidRPr="00BF006F">
        <w:rPr>
          <w:rStyle w:val="apple-style-span"/>
          <w:rFonts w:ascii="Arial" w:hAnsi="Arial" w:cs="Arial"/>
          <w:sz w:val="24"/>
          <w:szCs w:val="24"/>
          <w:lang w:val="es-ES_tradnl"/>
        </w:rPr>
        <w:t xml:space="preserve">en las pruebas de patogenicidad los tratamientos para </w:t>
      </w:r>
      <w:r w:rsidRPr="00BF006F">
        <w:rPr>
          <w:rStyle w:val="apple-style-span"/>
          <w:rFonts w:ascii="Arial" w:hAnsi="Arial" w:cs="Arial"/>
          <w:i/>
          <w:sz w:val="24"/>
          <w:szCs w:val="24"/>
          <w:lang w:val="es-ES_tradnl"/>
        </w:rPr>
        <w:t xml:space="preserve">Colletotrichum </w:t>
      </w:r>
      <w:r w:rsidRPr="00BF006F">
        <w:rPr>
          <w:rStyle w:val="apple-style-span"/>
          <w:rFonts w:ascii="Arial" w:hAnsi="Arial" w:cs="Arial"/>
          <w:sz w:val="24"/>
          <w:szCs w:val="24"/>
          <w:lang w:val="es-ES_tradnl"/>
        </w:rPr>
        <w:t>que no presentaron severidad e incidencia fueron 1.0% quitosano y</w:t>
      </w:r>
      <w:r w:rsidRPr="00BF006F">
        <w:rPr>
          <w:rFonts w:ascii="Arial" w:hAnsi="Arial" w:cs="Arial"/>
          <w:sz w:val="24"/>
          <w:lang w:val="es-ES_tradnl"/>
        </w:rPr>
        <w:t xml:space="preserve"> 1% Q - 0.1 MJ - 6 AS</w:t>
      </w:r>
      <w:r w:rsidRPr="00BF006F">
        <w:rPr>
          <w:rStyle w:val="apple-style-span"/>
          <w:rFonts w:ascii="Arial" w:hAnsi="Arial" w:cs="Arial"/>
          <w:sz w:val="24"/>
          <w:szCs w:val="24"/>
          <w:lang w:val="es-ES_tradnl"/>
        </w:rPr>
        <w:t xml:space="preserve">, y para </w:t>
      </w:r>
      <w:r w:rsidRPr="00BF006F">
        <w:rPr>
          <w:rStyle w:val="apple-style-span"/>
          <w:rFonts w:ascii="Arial" w:hAnsi="Arial" w:cs="Arial"/>
          <w:i/>
          <w:sz w:val="24"/>
          <w:szCs w:val="24"/>
          <w:lang w:val="es-ES_tradnl"/>
        </w:rPr>
        <w:t>Rhizopus</w:t>
      </w:r>
      <w:r w:rsidRPr="00BF006F">
        <w:rPr>
          <w:rStyle w:val="apple-style-span"/>
          <w:rFonts w:ascii="Arial" w:hAnsi="Arial" w:cs="Arial"/>
          <w:sz w:val="24"/>
          <w:szCs w:val="24"/>
          <w:lang w:val="es-ES_tradnl"/>
        </w:rPr>
        <w:t xml:space="preserve"> </w:t>
      </w:r>
      <w:r w:rsidR="008B4D59">
        <w:rPr>
          <w:rStyle w:val="apple-style-span"/>
          <w:rFonts w:ascii="Arial" w:hAnsi="Arial" w:cs="Arial"/>
          <w:sz w:val="24"/>
          <w:szCs w:val="24"/>
          <w:lang w:val="es-ES_tradnl"/>
        </w:rPr>
        <w:t>que no presentó</w:t>
      </w:r>
      <w:r w:rsidR="00BF006F">
        <w:rPr>
          <w:rStyle w:val="apple-style-span"/>
          <w:rFonts w:ascii="Arial" w:hAnsi="Arial" w:cs="Arial"/>
          <w:sz w:val="24"/>
          <w:szCs w:val="24"/>
          <w:lang w:val="es-ES_tradnl"/>
        </w:rPr>
        <w:t xml:space="preserve"> incidencia ni severidad f</w:t>
      </w:r>
      <w:r w:rsidRPr="00BF006F">
        <w:rPr>
          <w:rStyle w:val="apple-style-span"/>
          <w:rFonts w:ascii="Arial" w:hAnsi="Arial" w:cs="Arial"/>
          <w:sz w:val="24"/>
          <w:szCs w:val="24"/>
          <w:lang w:val="es-ES_tradnl"/>
        </w:rPr>
        <w:t xml:space="preserve">ue </w:t>
      </w:r>
      <w:r w:rsidRPr="00BF006F">
        <w:rPr>
          <w:rFonts w:ascii="Arial" w:hAnsi="Arial" w:cs="Arial"/>
          <w:sz w:val="24"/>
          <w:lang w:val="es-ES_tradnl"/>
        </w:rPr>
        <w:t xml:space="preserve">0.5% Q – 0.01 MJ. </w:t>
      </w:r>
      <w:r w:rsidRPr="00BF006F">
        <w:rPr>
          <w:rStyle w:val="apple-style-span"/>
          <w:rFonts w:ascii="Arial" w:hAnsi="Arial" w:cs="Arial"/>
          <w:sz w:val="24"/>
          <w:szCs w:val="24"/>
          <w:lang w:val="es-ES_tradnl"/>
        </w:rPr>
        <w:t>La a</w:t>
      </w:r>
      <w:r w:rsidR="008B4D59">
        <w:rPr>
          <w:rStyle w:val="apple-style-span"/>
          <w:rFonts w:ascii="Arial" w:hAnsi="Arial" w:cs="Arial"/>
          <w:sz w:val="24"/>
          <w:szCs w:val="24"/>
          <w:lang w:val="es-ES_tradnl"/>
        </w:rPr>
        <w:t>plicación</w:t>
      </w:r>
      <w:r w:rsidRPr="00BF006F">
        <w:rPr>
          <w:rStyle w:val="apple-style-span"/>
          <w:rFonts w:ascii="Arial" w:hAnsi="Arial" w:cs="Arial"/>
          <w:sz w:val="24"/>
          <w:szCs w:val="24"/>
          <w:lang w:val="es-ES_tradnl"/>
        </w:rPr>
        <w:t xml:space="preserve"> 1% quitosano y </w:t>
      </w:r>
      <w:r w:rsidRPr="00BF006F">
        <w:rPr>
          <w:rFonts w:ascii="Arial" w:hAnsi="Arial" w:cs="Arial"/>
          <w:sz w:val="24"/>
          <w:lang w:val="es-ES_tradnl"/>
        </w:rPr>
        <w:t>1% Q - 0.1 MJ - 6 AS</w:t>
      </w:r>
      <w:r w:rsidRPr="00BF006F">
        <w:rPr>
          <w:rStyle w:val="apple-style-span"/>
          <w:rFonts w:ascii="Arial" w:hAnsi="Arial" w:cs="Arial"/>
          <w:sz w:val="24"/>
          <w:szCs w:val="24"/>
          <w:lang w:val="es-ES_tradnl"/>
        </w:rPr>
        <w:t xml:space="preserve"> disminuyeron significativamente la pérdida de peso hasta 13 y 10.4%</w:t>
      </w:r>
      <w:r w:rsidR="00F244A1" w:rsidRPr="00BF006F">
        <w:rPr>
          <w:rStyle w:val="apple-style-span"/>
          <w:rFonts w:ascii="Arial" w:hAnsi="Arial" w:cs="Arial"/>
          <w:sz w:val="24"/>
          <w:szCs w:val="24"/>
          <w:lang w:val="es-ES_tradnl"/>
        </w:rPr>
        <w:t xml:space="preserve"> respectivamente</w:t>
      </w:r>
      <w:r w:rsidRPr="00BF006F">
        <w:rPr>
          <w:rStyle w:val="apple-style-span"/>
          <w:rFonts w:ascii="Arial" w:hAnsi="Arial" w:cs="Arial"/>
          <w:sz w:val="24"/>
          <w:szCs w:val="24"/>
          <w:lang w:val="es-ES_tradnl"/>
        </w:rPr>
        <w:t xml:space="preserve">. El tratamiento de </w:t>
      </w:r>
      <w:r w:rsidRPr="00BF006F">
        <w:rPr>
          <w:rFonts w:ascii="Arial" w:hAnsi="Arial" w:cs="Arial"/>
          <w:sz w:val="24"/>
          <w:lang w:val="es-ES_tradnl"/>
        </w:rPr>
        <w:t>0.5% Q – 0.01 MJ</w:t>
      </w:r>
      <w:r w:rsidRPr="00BF006F">
        <w:rPr>
          <w:rStyle w:val="apple-style-span"/>
          <w:rFonts w:ascii="Arial" w:hAnsi="Arial" w:cs="Arial"/>
          <w:sz w:val="24"/>
          <w:szCs w:val="24"/>
          <w:lang w:val="es-ES_tradnl"/>
        </w:rPr>
        <w:t xml:space="preserve"> prese</w:t>
      </w:r>
      <w:r w:rsidR="008B4D59">
        <w:rPr>
          <w:rStyle w:val="apple-style-span"/>
          <w:rFonts w:ascii="Arial" w:hAnsi="Arial" w:cs="Arial"/>
          <w:sz w:val="24"/>
          <w:szCs w:val="24"/>
          <w:lang w:val="es-ES_tradnl"/>
        </w:rPr>
        <w:t>ntó 11% de pérdida de peso. En</w:t>
      </w:r>
      <w:r w:rsidRPr="00BF006F">
        <w:rPr>
          <w:rStyle w:val="apple-style-span"/>
          <w:rFonts w:ascii="Arial" w:hAnsi="Arial" w:cs="Arial"/>
          <w:sz w:val="24"/>
          <w:szCs w:val="24"/>
          <w:lang w:val="es-ES_tradnl"/>
        </w:rPr>
        <w:t xml:space="preserve"> las pruebas </w:t>
      </w:r>
      <w:r w:rsidRPr="00BF006F">
        <w:rPr>
          <w:rStyle w:val="apple-style-span"/>
          <w:rFonts w:ascii="Arial" w:hAnsi="Arial" w:cs="Arial"/>
          <w:i/>
          <w:sz w:val="24"/>
          <w:szCs w:val="24"/>
          <w:lang w:val="es-ES_tradnl"/>
        </w:rPr>
        <w:t>in vivo</w:t>
      </w:r>
      <w:r w:rsidR="00F244A1" w:rsidRPr="00BF006F">
        <w:rPr>
          <w:rStyle w:val="apple-style-span"/>
          <w:rFonts w:ascii="Arial" w:hAnsi="Arial" w:cs="Arial"/>
          <w:i/>
          <w:sz w:val="24"/>
          <w:szCs w:val="24"/>
          <w:lang w:val="es-ES_tradnl"/>
        </w:rPr>
        <w:t xml:space="preserve">, </w:t>
      </w:r>
      <w:r w:rsidR="00F244A1" w:rsidRPr="00BF006F">
        <w:rPr>
          <w:rStyle w:val="apple-style-span"/>
          <w:rFonts w:ascii="Arial" w:hAnsi="Arial" w:cs="Arial"/>
          <w:sz w:val="24"/>
          <w:szCs w:val="24"/>
          <w:lang w:val="es-ES_tradnl"/>
        </w:rPr>
        <w:t>l</w:t>
      </w:r>
      <w:r w:rsidRPr="00BF006F">
        <w:rPr>
          <w:rStyle w:val="apple-style-span"/>
          <w:rFonts w:ascii="Arial" w:hAnsi="Arial" w:cs="Arial"/>
          <w:sz w:val="24"/>
          <w:szCs w:val="24"/>
          <w:lang w:val="es-ES_tradnl"/>
        </w:rPr>
        <w:t>a firmeza y acidez titulable disminuyeron como consecuencia del proceso de maduración de los frutos; los SST y el pH aumentaron, siguiendo un patrón similar en todos los tratamientos.</w:t>
      </w:r>
      <w:r w:rsidR="0030057B">
        <w:rPr>
          <w:rStyle w:val="apple-style-span"/>
          <w:rFonts w:ascii="Arial" w:hAnsi="Arial" w:cs="Arial"/>
          <w:sz w:val="24"/>
          <w:szCs w:val="24"/>
          <w:lang w:val="es-ES_tradnl"/>
        </w:rPr>
        <w:t xml:space="preserve"> </w:t>
      </w:r>
      <w:r w:rsidRPr="00BF006F">
        <w:rPr>
          <w:rFonts w:ascii="Arial" w:hAnsi="Arial" w:cs="Arial"/>
          <w:sz w:val="24"/>
          <w:szCs w:val="24"/>
          <w:lang w:val="es-ES_tradnl"/>
        </w:rPr>
        <w:t xml:space="preserve">Como conclusión los mejores tratamientos para inhibir a </w:t>
      </w:r>
      <w:r w:rsidRPr="00BF006F">
        <w:rPr>
          <w:rFonts w:ascii="Arial" w:hAnsi="Arial" w:cs="Arial"/>
          <w:i/>
          <w:sz w:val="24"/>
          <w:szCs w:val="24"/>
          <w:lang w:val="es-ES_tradnl"/>
        </w:rPr>
        <w:t>Colletotrichum</w:t>
      </w:r>
      <w:r w:rsidRPr="00BF006F">
        <w:rPr>
          <w:rFonts w:ascii="Arial" w:hAnsi="Arial" w:cs="Arial"/>
          <w:sz w:val="24"/>
          <w:szCs w:val="24"/>
          <w:lang w:val="es-ES_tradnl"/>
        </w:rPr>
        <w:t xml:space="preserve"> fueron </w:t>
      </w:r>
      <w:r w:rsidRPr="00BF006F">
        <w:rPr>
          <w:rStyle w:val="apple-style-span"/>
          <w:rFonts w:ascii="Arial" w:hAnsi="Arial" w:cs="Arial"/>
          <w:sz w:val="24"/>
          <w:szCs w:val="24"/>
          <w:lang w:val="es-ES_tradnl"/>
        </w:rPr>
        <w:t xml:space="preserve">1% quitosano y </w:t>
      </w:r>
      <w:r w:rsidRPr="00BF006F">
        <w:rPr>
          <w:rFonts w:ascii="Arial" w:hAnsi="Arial" w:cs="Arial"/>
          <w:sz w:val="24"/>
          <w:lang w:val="es-ES_tradnl"/>
        </w:rPr>
        <w:t>1% Q - 0.1 MJ - 6 AS</w:t>
      </w:r>
      <w:r w:rsidRPr="00BF006F">
        <w:rPr>
          <w:rFonts w:ascii="Arial" w:hAnsi="Arial" w:cs="Arial"/>
          <w:sz w:val="24"/>
          <w:szCs w:val="24"/>
          <w:lang w:val="es-ES_tradnl"/>
        </w:rPr>
        <w:t xml:space="preserve">; </w:t>
      </w:r>
      <w:r w:rsidR="00F244A1" w:rsidRPr="00BF006F">
        <w:rPr>
          <w:rFonts w:ascii="Arial" w:hAnsi="Arial" w:cs="Arial"/>
          <w:sz w:val="24"/>
          <w:szCs w:val="24"/>
          <w:lang w:val="es-ES_tradnl"/>
        </w:rPr>
        <w:t xml:space="preserve">y </w:t>
      </w:r>
      <w:r w:rsidRPr="00BF006F">
        <w:rPr>
          <w:rFonts w:ascii="Arial" w:hAnsi="Arial" w:cs="Arial"/>
          <w:sz w:val="24"/>
          <w:szCs w:val="24"/>
          <w:lang w:val="es-ES_tradnl"/>
        </w:rPr>
        <w:t xml:space="preserve">para </w:t>
      </w:r>
      <w:r w:rsidRPr="00BF006F">
        <w:rPr>
          <w:rFonts w:ascii="Arial" w:hAnsi="Arial" w:cs="Arial"/>
          <w:i/>
          <w:sz w:val="24"/>
          <w:szCs w:val="24"/>
          <w:lang w:val="es-ES_tradnl"/>
        </w:rPr>
        <w:t>Rhizopus</w:t>
      </w:r>
      <w:r w:rsidRPr="00BF006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244A1" w:rsidRPr="00BF006F">
        <w:rPr>
          <w:rFonts w:ascii="Arial" w:hAnsi="Arial" w:cs="Arial"/>
          <w:sz w:val="24"/>
          <w:szCs w:val="24"/>
          <w:lang w:val="es-ES_tradnl"/>
        </w:rPr>
        <w:t xml:space="preserve">fue </w:t>
      </w:r>
      <w:r w:rsidRPr="00BF006F">
        <w:rPr>
          <w:rFonts w:ascii="Arial" w:hAnsi="Arial" w:cs="Arial"/>
          <w:sz w:val="24"/>
          <w:lang w:val="es-ES_tradnl"/>
        </w:rPr>
        <w:t>0.5% Q – 0.01 MJ</w:t>
      </w:r>
      <w:r w:rsidRPr="00BF006F"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F244A1" w:rsidRPr="00BF006F">
        <w:rPr>
          <w:rFonts w:ascii="Arial" w:hAnsi="Arial" w:cs="Arial"/>
          <w:sz w:val="24"/>
          <w:szCs w:val="24"/>
          <w:lang w:val="es-ES_tradnl"/>
        </w:rPr>
        <w:t>se observó</w:t>
      </w:r>
      <w:r w:rsidRPr="00BF006F">
        <w:rPr>
          <w:rFonts w:ascii="Arial" w:hAnsi="Arial" w:cs="Arial"/>
          <w:sz w:val="24"/>
          <w:szCs w:val="24"/>
          <w:lang w:val="es-ES_tradnl"/>
        </w:rPr>
        <w:t xml:space="preserve"> que ningún tratamiento alteran la calidad de los frutos.</w:t>
      </w:r>
      <w:bookmarkStart w:id="0" w:name="_GoBack"/>
      <w:bookmarkEnd w:id="0"/>
    </w:p>
    <w:sectPr w:rsidR="00D8216A" w:rsidRPr="00BF006F" w:rsidSect="00BF006F">
      <w:headerReference w:type="default" r:id="rId8"/>
      <w:headerReference w:type="first" r:id="rId9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C1E87" w14:textId="77777777" w:rsidR="00FE3755" w:rsidRDefault="00FE3755" w:rsidP="001E0E80">
      <w:pPr>
        <w:spacing w:after="0" w:line="240" w:lineRule="auto"/>
      </w:pPr>
      <w:r>
        <w:separator/>
      </w:r>
    </w:p>
  </w:endnote>
  <w:endnote w:type="continuationSeparator" w:id="0">
    <w:p w14:paraId="0DA9CF8B" w14:textId="77777777" w:rsidR="00FE3755" w:rsidRDefault="00FE3755" w:rsidP="001E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1F847" w14:textId="77777777" w:rsidR="00FE3755" w:rsidRDefault="00FE3755" w:rsidP="001E0E80">
      <w:pPr>
        <w:spacing w:after="0" w:line="240" w:lineRule="auto"/>
      </w:pPr>
      <w:r>
        <w:separator/>
      </w:r>
    </w:p>
  </w:footnote>
  <w:footnote w:type="continuationSeparator" w:id="0">
    <w:p w14:paraId="68DB5CA4" w14:textId="77777777" w:rsidR="00FE3755" w:rsidRDefault="00FE3755" w:rsidP="001E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E1CBB0D9863E461D8913CDFF59A11F6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8A7DE9A" w14:textId="77777777" w:rsidR="00FE3755" w:rsidRDefault="00FE3755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</w:p>
    </w:sdtContent>
  </w:sdt>
  <w:p w14:paraId="5B13AE3C" w14:textId="77777777" w:rsidR="00FE3755" w:rsidRDefault="00FE375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-1892720391"/>
      <w:placeholder>
        <w:docPart w:val="978FE4EC355840EFB4DD17F5930DE6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B5DFE19" w14:textId="77777777" w:rsidR="00FE3755" w:rsidRDefault="00FE3755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</w:p>
    </w:sdtContent>
  </w:sdt>
  <w:p w14:paraId="2FE9BE1B" w14:textId="77777777" w:rsidR="00FE3755" w:rsidRDefault="00FE37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B5"/>
    <w:rsid w:val="0007128F"/>
    <w:rsid w:val="001E0E80"/>
    <w:rsid w:val="0030057B"/>
    <w:rsid w:val="007063B5"/>
    <w:rsid w:val="00870D24"/>
    <w:rsid w:val="008A53DB"/>
    <w:rsid w:val="008B4D59"/>
    <w:rsid w:val="008C7B4C"/>
    <w:rsid w:val="009D306D"/>
    <w:rsid w:val="00A565CB"/>
    <w:rsid w:val="00BF006F"/>
    <w:rsid w:val="00CE5C58"/>
    <w:rsid w:val="00D8216A"/>
    <w:rsid w:val="00EA022A"/>
    <w:rsid w:val="00F244A1"/>
    <w:rsid w:val="00FC1997"/>
    <w:rsid w:val="00FE07A4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43C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3B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E0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E80"/>
  </w:style>
  <w:style w:type="paragraph" w:styleId="Piedepgina">
    <w:name w:val="footer"/>
    <w:basedOn w:val="Normal"/>
    <w:link w:val="PiedepginaCar"/>
    <w:uiPriority w:val="99"/>
    <w:unhideWhenUsed/>
    <w:rsid w:val="001E0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E80"/>
  </w:style>
  <w:style w:type="paragraph" w:styleId="Textodeglobo">
    <w:name w:val="Balloon Text"/>
    <w:basedOn w:val="Normal"/>
    <w:link w:val="TextodegloboCar"/>
    <w:uiPriority w:val="99"/>
    <w:semiHidden/>
    <w:unhideWhenUsed/>
    <w:rsid w:val="001E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E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D8216A"/>
  </w:style>
  <w:style w:type="character" w:styleId="Hipervnculovisitado">
    <w:name w:val="FollowedHyperlink"/>
    <w:basedOn w:val="Fuentedeprrafopredeter"/>
    <w:uiPriority w:val="99"/>
    <w:semiHidden/>
    <w:unhideWhenUsed/>
    <w:rsid w:val="00EA02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3B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E0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E80"/>
  </w:style>
  <w:style w:type="paragraph" w:styleId="Piedepgina">
    <w:name w:val="footer"/>
    <w:basedOn w:val="Normal"/>
    <w:link w:val="PiedepginaCar"/>
    <w:uiPriority w:val="99"/>
    <w:unhideWhenUsed/>
    <w:rsid w:val="001E0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E80"/>
  </w:style>
  <w:style w:type="paragraph" w:styleId="Textodeglobo">
    <w:name w:val="Balloon Text"/>
    <w:basedOn w:val="Normal"/>
    <w:link w:val="TextodegloboCar"/>
    <w:uiPriority w:val="99"/>
    <w:semiHidden/>
    <w:unhideWhenUsed/>
    <w:rsid w:val="001E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E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uentedeprrafopredeter"/>
    <w:rsid w:val="00D8216A"/>
  </w:style>
  <w:style w:type="character" w:styleId="Hipervnculovisitado">
    <w:name w:val="FollowedHyperlink"/>
    <w:basedOn w:val="Fuentedeprrafopredeter"/>
    <w:uiPriority w:val="99"/>
    <w:semiHidden/>
    <w:unhideWhenUsed/>
    <w:rsid w:val="00EA02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nelsy_66@hot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CBB0D9863E461D8913CDFF59A1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CBDA4-6CD9-439D-9AB0-AD18F722D9E6}"/>
      </w:docPartPr>
      <w:docPartBody>
        <w:p w:rsidR="005A4175" w:rsidRDefault="00073DE8" w:rsidP="00073DE8">
          <w:pPr>
            <w:pStyle w:val="E1CBB0D9863E461D8913CDFF59A11F6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E8"/>
    <w:rsid w:val="00073DE8"/>
    <w:rsid w:val="003E4FC1"/>
    <w:rsid w:val="005A4175"/>
    <w:rsid w:val="00695469"/>
    <w:rsid w:val="00D7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1CBB0D9863E461D8913CDFF59A11F69">
    <w:name w:val="E1CBB0D9863E461D8913CDFF59A11F69"/>
    <w:rsid w:val="00073DE8"/>
  </w:style>
  <w:style w:type="paragraph" w:customStyle="1" w:styleId="978FE4EC355840EFB4DD17F5930DE632">
    <w:name w:val="978FE4EC355840EFB4DD17F5930DE632"/>
    <w:rsid w:val="00073DE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1CBB0D9863E461D8913CDFF59A11F69">
    <w:name w:val="E1CBB0D9863E461D8913CDFF59A11F69"/>
    <w:rsid w:val="00073DE8"/>
  </w:style>
  <w:style w:type="paragraph" w:customStyle="1" w:styleId="978FE4EC355840EFB4DD17F5930DE632">
    <w:name w:val="978FE4EC355840EFB4DD17F5930DE632"/>
    <w:rsid w:val="00073D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396</Words>
  <Characters>2183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Usuario</dc:creator>
  <cp:lastModifiedBy>Anelsy Ramos</cp:lastModifiedBy>
  <cp:revision>5</cp:revision>
  <dcterms:created xsi:type="dcterms:W3CDTF">2017-08-21T20:32:00Z</dcterms:created>
  <dcterms:modified xsi:type="dcterms:W3CDTF">2017-08-22T00:23:00Z</dcterms:modified>
</cp:coreProperties>
</file>