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76" w:rsidRDefault="000E2A76" w:rsidP="001B232F">
      <w:pPr>
        <w:jc w:val="right"/>
        <w:rPr>
          <w:rFonts w:ascii="Arial Narrow" w:hAnsi="Arial Narrow"/>
          <w:szCs w:val="22"/>
        </w:rPr>
      </w:pPr>
    </w:p>
    <w:p w:rsidR="001B232F" w:rsidRDefault="001B232F" w:rsidP="001B232F">
      <w:pPr>
        <w:jc w:val="right"/>
        <w:rPr>
          <w:rFonts w:ascii="Arial Narrow" w:hAnsi="Arial Narrow"/>
          <w:szCs w:val="22"/>
        </w:rPr>
      </w:pPr>
    </w:p>
    <w:p w:rsidR="001B232F" w:rsidRPr="001B232F" w:rsidRDefault="004B0837" w:rsidP="001B232F">
      <w:pPr>
        <w:jc w:val="center"/>
        <w:rPr>
          <w:rFonts w:ascii="Arial Black" w:hAnsi="Arial Black"/>
          <w:b/>
          <w:sz w:val="36"/>
          <w:szCs w:val="22"/>
        </w:rPr>
      </w:pPr>
      <w:r>
        <w:rPr>
          <w:rFonts w:ascii="Arial Black" w:hAnsi="Arial Black"/>
          <w:b/>
          <w:sz w:val="36"/>
          <w:szCs w:val="22"/>
        </w:rPr>
        <w:t>GARANTÍA DE LOS BIENES</w:t>
      </w:r>
    </w:p>
    <w:p w:rsidR="001B232F" w:rsidRDefault="004355A4" w:rsidP="001B232F">
      <w:pPr>
        <w:jc w:val="center"/>
        <w:rPr>
          <w:rFonts w:ascii="Arial Black" w:hAnsi="Arial Black"/>
          <w:sz w:val="28"/>
          <w:szCs w:val="28"/>
        </w:rPr>
      </w:pPr>
      <w:r>
        <w:rPr>
          <w:rFonts w:ascii="Arial Black" w:hAnsi="Arial Black"/>
          <w:sz w:val="28"/>
          <w:szCs w:val="28"/>
        </w:rPr>
        <w:t>(HOJA MEMBRETADA DEL PROVEEDOR)</w:t>
      </w:r>
    </w:p>
    <w:p w:rsidR="004355A4" w:rsidRPr="00BD3FF8" w:rsidRDefault="004355A4" w:rsidP="001B232F">
      <w:pPr>
        <w:jc w:val="center"/>
        <w:rPr>
          <w:rFonts w:ascii="Arial Narrow" w:hAnsi="Arial Narrow"/>
          <w:sz w:val="20"/>
          <w:szCs w:val="20"/>
        </w:rPr>
      </w:pPr>
    </w:p>
    <w:p w:rsidR="001B232F" w:rsidRPr="00BD3FF8" w:rsidRDefault="00BD3FF8" w:rsidP="001B232F">
      <w:pPr>
        <w:jc w:val="right"/>
        <w:rPr>
          <w:rFonts w:ascii="Arial Narrow" w:hAnsi="Arial Narrow"/>
          <w:sz w:val="20"/>
          <w:szCs w:val="20"/>
        </w:rPr>
      </w:pPr>
      <w:r w:rsidRPr="00BD3FF8">
        <w:rPr>
          <w:rFonts w:ascii="Arial Narrow" w:hAnsi="Arial Narrow"/>
          <w:sz w:val="20"/>
          <w:szCs w:val="20"/>
        </w:rPr>
        <w:t xml:space="preserve">Tepic, </w:t>
      </w:r>
      <w:r>
        <w:rPr>
          <w:rFonts w:ascii="Arial Narrow" w:hAnsi="Arial Narrow"/>
          <w:sz w:val="20"/>
          <w:szCs w:val="20"/>
        </w:rPr>
        <w:t>N</w:t>
      </w:r>
      <w:r w:rsidRPr="00BD3FF8">
        <w:rPr>
          <w:rFonts w:ascii="Arial Narrow" w:hAnsi="Arial Narrow"/>
          <w:sz w:val="20"/>
          <w:szCs w:val="20"/>
        </w:rPr>
        <w:t>ayarit a ____ de _____ de 20__.</w:t>
      </w:r>
      <w:r w:rsidR="007A4D80" w:rsidRPr="00BD3FF8">
        <w:rPr>
          <w:rStyle w:val="Refdecomentario"/>
          <w:rFonts w:ascii="Arial Narrow" w:hAnsi="Arial Narrow"/>
          <w:sz w:val="20"/>
          <w:szCs w:val="20"/>
        </w:rPr>
        <w:commentReference w:id="0"/>
      </w:r>
    </w:p>
    <w:p w:rsidR="001B232F" w:rsidRPr="00BD3FF8" w:rsidRDefault="001B232F" w:rsidP="001B232F">
      <w:pPr>
        <w:jc w:val="right"/>
        <w:rPr>
          <w:rFonts w:ascii="Arial Narrow" w:hAnsi="Arial Narrow"/>
          <w:sz w:val="20"/>
          <w:szCs w:val="20"/>
        </w:rPr>
      </w:pPr>
    </w:p>
    <w:p w:rsidR="001B232F" w:rsidRPr="00BD3FF8" w:rsidRDefault="001B232F" w:rsidP="001B232F">
      <w:pPr>
        <w:rPr>
          <w:rFonts w:ascii="Arial Narrow" w:hAnsi="Arial Narrow"/>
          <w:sz w:val="20"/>
          <w:szCs w:val="20"/>
        </w:rPr>
      </w:pPr>
    </w:p>
    <w:p w:rsidR="004B0837" w:rsidRPr="00BD3FF8" w:rsidRDefault="004B0837" w:rsidP="004B0837">
      <w:pPr>
        <w:pStyle w:val="Default"/>
        <w:rPr>
          <w:rFonts w:ascii="Arial Narrow" w:hAnsi="Arial Narrow"/>
          <w:sz w:val="20"/>
          <w:szCs w:val="20"/>
        </w:rPr>
      </w:pPr>
      <w:r w:rsidRPr="00BD3FF8">
        <w:rPr>
          <w:rFonts w:ascii="Arial Narrow" w:hAnsi="Arial Narrow"/>
          <w:b/>
          <w:bCs/>
          <w:sz w:val="20"/>
          <w:szCs w:val="20"/>
        </w:rPr>
        <w:t>Universidad Autónoma de Nayarit</w:t>
      </w:r>
    </w:p>
    <w:p w:rsidR="004B0837" w:rsidRPr="00BD3FF8" w:rsidRDefault="004B0837" w:rsidP="004B0837">
      <w:pPr>
        <w:pStyle w:val="Default"/>
        <w:rPr>
          <w:rFonts w:ascii="Arial Narrow" w:hAnsi="Arial Narrow"/>
          <w:sz w:val="20"/>
          <w:szCs w:val="20"/>
        </w:rPr>
      </w:pPr>
      <w:r w:rsidRPr="00BD3FF8">
        <w:rPr>
          <w:rFonts w:ascii="Arial Narrow" w:hAnsi="Arial Narrow"/>
          <w:b/>
          <w:bCs/>
          <w:sz w:val="20"/>
          <w:szCs w:val="20"/>
        </w:rPr>
        <w:t xml:space="preserve">P r e s e n t e: </w:t>
      </w:r>
    </w:p>
    <w:p w:rsidR="004B0837" w:rsidRPr="00BD3FF8" w:rsidRDefault="004B0837" w:rsidP="004B0837">
      <w:pPr>
        <w:rPr>
          <w:rFonts w:ascii="Arial Narrow" w:hAnsi="Arial Narrow"/>
          <w:sz w:val="20"/>
          <w:szCs w:val="20"/>
        </w:rPr>
      </w:pPr>
    </w:p>
    <w:p w:rsidR="004B0837" w:rsidRPr="00BD3FF8" w:rsidRDefault="004B0837" w:rsidP="004B0837">
      <w:pPr>
        <w:jc w:val="both"/>
        <w:rPr>
          <w:rFonts w:ascii="Arial Narrow" w:hAnsi="Arial Narrow"/>
          <w:sz w:val="20"/>
          <w:szCs w:val="20"/>
        </w:rPr>
      </w:pPr>
      <w:r w:rsidRPr="00BD3FF8">
        <w:rPr>
          <w:rFonts w:ascii="Arial Narrow" w:hAnsi="Arial Narrow"/>
          <w:sz w:val="20"/>
          <w:szCs w:val="20"/>
        </w:rPr>
        <w:t xml:space="preserve">De conformidad con lo establecido en el </w:t>
      </w:r>
      <w:r w:rsidR="00D734B2" w:rsidRPr="00BD3FF8">
        <w:rPr>
          <w:rFonts w:ascii="Arial Narrow" w:hAnsi="Arial Narrow"/>
          <w:sz w:val="20"/>
          <w:szCs w:val="20"/>
        </w:rPr>
        <w:t xml:space="preserve">punto “J” referente a las garantías, inciso “a”. La </w:t>
      </w:r>
      <w:r w:rsidRPr="00BD3FF8">
        <w:rPr>
          <w:rFonts w:ascii="Arial Narrow" w:hAnsi="Arial Narrow"/>
          <w:sz w:val="20"/>
          <w:szCs w:val="20"/>
        </w:rPr>
        <w:t xml:space="preserve">garantía de los bienes </w:t>
      </w:r>
      <w:r w:rsidR="00D734B2" w:rsidRPr="00BD3FF8">
        <w:rPr>
          <w:rFonts w:ascii="Arial Narrow" w:hAnsi="Arial Narrow"/>
          <w:sz w:val="20"/>
          <w:szCs w:val="20"/>
        </w:rPr>
        <w:t xml:space="preserve"> adjudicados</w:t>
      </w:r>
      <w:r w:rsidR="003E33D6" w:rsidRPr="00BD3FF8">
        <w:rPr>
          <w:rFonts w:ascii="Arial Narrow" w:hAnsi="Arial Narrow"/>
          <w:sz w:val="20"/>
          <w:szCs w:val="20"/>
        </w:rPr>
        <w:t>,</w:t>
      </w:r>
      <w:r w:rsidRPr="00BD3FF8">
        <w:rPr>
          <w:rFonts w:ascii="Arial Narrow" w:hAnsi="Arial Narrow"/>
          <w:sz w:val="20"/>
          <w:szCs w:val="20"/>
        </w:rPr>
        <w:t xml:space="preserve"> manifiesto a usted nuestro compromiso de garantizar por los periodos que se detallan a continuación</w:t>
      </w:r>
      <w:r w:rsidRPr="00BD3FF8">
        <w:rPr>
          <w:rFonts w:ascii="Arial Narrow" w:hAnsi="Arial Narrow"/>
          <w:b/>
          <w:bCs/>
          <w:sz w:val="20"/>
          <w:szCs w:val="20"/>
        </w:rPr>
        <w:t xml:space="preserve">, </w:t>
      </w:r>
      <w:r w:rsidRPr="00BD3FF8">
        <w:rPr>
          <w:rFonts w:ascii="Arial Narrow" w:hAnsi="Arial Narrow"/>
          <w:sz w:val="20"/>
          <w:szCs w:val="20"/>
        </w:rPr>
        <w:t>contra cualquier defecto de fabricación o vicios ocultos, la cual surtirá efecto a partir del momento de aceptación por escrito de los bienes dado por la universidad.</w:t>
      </w:r>
    </w:p>
    <w:p w:rsidR="003E33D6" w:rsidRPr="00BD3FF8" w:rsidRDefault="003E33D6" w:rsidP="004B0837">
      <w:pPr>
        <w:jc w:val="both"/>
        <w:rPr>
          <w:rFonts w:ascii="Arial Narrow" w:hAnsi="Arial Narrow"/>
          <w:sz w:val="20"/>
          <w:szCs w:val="20"/>
        </w:rPr>
      </w:pPr>
    </w:p>
    <w:tbl>
      <w:tblPr>
        <w:tblStyle w:val="Tablaconcuadrcula"/>
        <w:tblW w:w="0" w:type="auto"/>
        <w:jc w:val="center"/>
        <w:tblLook w:val="04A0"/>
      </w:tblPr>
      <w:tblGrid>
        <w:gridCol w:w="4489"/>
        <w:gridCol w:w="4489"/>
      </w:tblGrid>
      <w:tr w:rsidR="004B0837" w:rsidRPr="00BD3FF8" w:rsidTr="003E33D6">
        <w:trPr>
          <w:jc w:val="center"/>
        </w:trPr>
        <w:tc>
          <w:tcPr>
            <w:tcW w:w="4489" w:type="dxa"/>
            <w:shd w:val="clear" w:color="auto" w:fill="D9D9D9" w:themeFill="background1" w:themeFillShade="D9"/>
          </w:tcPr>
          <w:p w:rsidR="004B0837" w:rsidRPr="00BD3FF8" w:rsidRDefault="004B0837" w:rsidP="006D0ACC">
            <w:pPr>
              <w:pStyle w:val="Sangradetextonormal"/>
              <w:ind w:left="0"/>
              <w:jc w:val="center"/>
              <w:rPr>
                <w:rFonts w:ascii="Arial Narrow" w:hAnsi="Arial Narrow"/>
                <w:sz w:val="20"/>
                <w:szCs w:val="20"/>
              </w:rPr>
            </w:pPr>
            <w:r w:rsidRPr="00BD3FF8">
              <w:rPr>
                <w:rFonts w:ascii="Arial Narrow" w:hAnsi="Arial Narrow"/>
                <w:sz w:val="20"/>
                <w:szCs w:val="20"/>
              </w:rPr>
              <w:t>Tiempo mínimo de garantía (Calidad y Vicios ocultos)</w:t>
            </w:r>
          </w:p>
        </w:tc>
        <w:tc>
          <w:tcPr>
            <w:tcW w:w="4489" w:type="dxa"/>
            <w:shd w:val="clear" w:color="auto" w:fill="D9D9D9" w:themeFill="background1" w:themeFillShade="D9"/>
          </w:tcPr>
          <w:p w:rsidR="004B0837" w:rsidRPr="00BD3FF8" w:rsidRDefault="004B0837" w:rsidP="006D0ACC">
            <w:pPr>
              <w:pStyle w:val="Sangradetextonormal"/>
              <w:ind w:left="0"/>
              <w:jc w:val="center"/>
              <w:rPr>
                <w:rFonts w:ascii="Arial Narrow" w:hAnsi="Arial Narrow"/>
                <w:sz w:val="20"/>
                <w:szCs w:val="20"/>
              </w:rPr>
            </w:pPr>
            <w:r w:rsidRPr="00BD3FF8">
              <w:rPr>
                <w:rFonts w:ascii="Arial Narrow" w:hAnsi="Arial Narrow"/>
                <w:sz w:val="20"/>
                <w:szCs w:val="20"/>
              </w:rPr>
              <w:t>Partidas</w:t>
            </w:r>
          </w:p>
        </w:tc>
      </w:tr>
      <w:tr w:rsidR="004B0837" w:rsidRPr="00BD3FF8" w:rsidTr="003E33D6">
        <w:trPr>
          <w:jc w:val="center"/>
        </w:trPr>
        <w:tc>
          <w:tcPr>
            <w:tcW w:w="4489" w:type="dxa"/>
          </w:tcPr>
          <w:p w:rsidR="004B0837" w:rsidRPr="00BD3FF8" w:rsidRDefault="004B0837" w:rsidP="006D0ACC">
            <w:pPr>
              <w:pStyle w:val="Sangradetextonormal"/>
              <w:ind w:left="0"/>
              <w:jc w:val="center"/>
              <w:rPr>
                <w:rFonts w:ascii="Arial Narrow" w:hAnsi="Arial Narrow"/>
                <w:sz w:val="20"/>
                <w:szCs w:val="20"/>
              </w:rPr>
            </w:pPr>
            <w:r w:rsidRPr="00BD3FF8">
              <w:rPr>
                <w:rFonts w:ascii="Arial Narrow" w:hAnsi="Arial Narrow"/>
                <w:sz w:val="20"/>
                <w:szCs w:val="20"/>
              </w:rPr>
              <w:t>12 meses</w:t>
            </w:r>
          </w:p>
        </w:tc>
        <w:tc>
          <w:tcPr>
            <w:tcW w:w="4489" w:type="dxa"/>
          </w:tcPr>
          <w:p w:rsidR="004B0837" w:rsidRPr="00BD3FF8" w:rsidRDefault="004B0837" w:rsidP="006D0ACC">
            <w:pPr>
              <w:pStyle w:val="Sangradetextonormal"/>
              <w:ind w:left="0"/>
              <w:jc w:val="center"/>
              <w:rPr>
                <w:rFonts w:ascii="Arial Narrow" w:hAnsi="Arial Narrow"/>
                <w:sz w:val="20"/>
                <w:szCs w:val="20"/>
              </w:rPr>
            </w:pPr>
            <w:r w:rsidRPr="00BD3FF8">
              <w:rPr>
                <w:rFonts w:ascii="Arial Narrow" w:hAnsi="Arial Narrow"/>
                <w:sz w:val="20"/>
                <w:szCs w:val="20"/>
              </w:rPr>
              <w:t>TODAS</w:t>
            </w:r>
          </w:p>
        </w:tc>
      </w:tr>
    </w:tbl>
    <w:p w:rsidR="004B0837" w:rsidRPr="00BD3FF8" w:rsidRDefault="004B0837" w:rsidP="004B0837">
      <w:pPr>
        <w:jc w:val="both"/>
        <w:rPr>
          <w:rFonts w:ascii="Arial Narrow" w:hAnsi="Arial Narrow"/>
          <w:sz w:val="20"/>
          <w:szCs w:val="20"/>
        </w:rPr>
      </w:pPr>
    </w:p>
    <w:p w:rsidR="004B0837" w:rsidRPr="00BD3FF8" w:rsidRDefault="004B0837" w:rsidP="004B0837">
      <w:pPr>
        <w:pStyle w:val="Default"/>
        <w:jc w:val="both"/>
        <w:rPr>
          <w:rFonts w:ascii="Arial Narrow" w:hAnsi="Arial Narrow"/>
          <w:sz w:val="20"/>
          <w:szCs w:val="20"/>
        </w:rPr>
      </w:pPr>
      <w:r w:rsidRPr="00BD3FF8">
        <w:rPr>
          <w:rFonts w:ascii="Arial Narrow" w:hAnsi="Arial Narrow"/>
          <w:sz w:val="20"/>
          <w:szCs w:val="20"/>
        </w:rPr>
        <w:t xml:space="preserve">El cumplimiento de la garantía respecto de los bienes de la partidas que me sean adjudicadas se realizara en el domicilio señalado por la universidad (en sitio, incluye refacciones y mano de obra); el periodo para la resolución satisfactoria de la(s) falla(s) será de </w:t>
      </w:r>
      <w:r w:rsidR="00D734B2" w:rsidRPr="00BD3FF8">
        <w:rPr>
          <w:rFonts w:ascii="Arial Narrow" w:hAnsi="Arial Narrow"/>
          <w:sz w:val="20"/>
          <w:szCs w:val="20"/>
        </w:rPr>
        <w:t>72</w:t>
      </w:r>
      <w:r w:rsidRPr="00BD3FF8">
        <w:rPr>
          <w:rFonts w:ascii="Arial Narrow" w:hAnsi="Arial Narrow"/>
          <w:bCs/>
          <w:sz w:val="20"/>
          <w:szCs w:val="20"/>
        </w:rPr>
        <w:t xml:space="preserve"> horas</w:t>
      </w:r>
      <w:r w:rsidRPr="00BD3FF8">
        <w:rPr>
          <w:rFonts w:ascii="Arial Narrow" w:hAnsi="Arial Narrow"/>
          <w:sz w:val="20"/>
          <w:szCs w:val="20"/>
        </w:rPr>
        <w:t xml:space="preserve">. Este tiempo se contará a partir del momento en que la Universidad me notifique sobre la existencia de la falla, comprometiéndome a dejar el equipo o sistema en condiciones normales de funcionamiento, en el plazo señalado. </w:t>
      </w:r>
    </w:p>
    <w:p w:rsidR="000E19E8" w:rsidRPr="00BD3FF8" w:rsidRDefault="000E19E8" w:rsidP="004B0837">
      <w:pPr>
        <w:pStyle w:val="Default"/>
        <w:jc w:val="both"/>
        <w:rPr>
          <w:rFonts w:ascii="Arial Narrow" w:hAnsi="Arial Narrow"/>
          <w:sz w:val="20"/>
          <w:szCs w:val="20"/>
        </w:rPr>
      </w:pPr>
    </w:p>
    <w:p w:rsidR="004B0837" w:rsidRPr="00BD3FF8" w:rsidRDefault="004B0837" w:rsidP="004B0837">
      <w:pPr>
        <w:jc w:val="both"/>
        <w:rPr>
          <w:rFonts w:ascii="Arial Narrow" w:hAnsi="Arial Narrow"/>
          <w:sz w:val="20"/>
          <w:szCs w:val="20"/>
        </w:rPr>
      </w:pPr>
      <w:r w:rsidRPr="00BD3FF8">
        <w:rPr>
          <w:rFonts w:ascii="Arial Narrow" w:hAnsi="Arial Narrow"/>
          <w:sz w:val="20"/>
          <w:szCs w:val="20"/>
        </w:rPr>
        <w:t>Para el caso de que un componente específico de un equipo llegue a presentar un índice de fallas del 15% o superior del total de ese tipo de equipos, me comprometo a sustituir el 100% de los componentes.</w:t>
      </w:r>
    </w:p>
    <w:p w:rsidR="00CD7EF8" w:rsidRPr="00BD3FF8" w:rsidRDefault="00CD7EF8" w:rsidP="004B0837">
      <w:pPr>
        <w:jc w:val="both"/>
        <w:rPr>
          <w:rFonts w:ascii="Arial Narrow" w:hAnsi="Arial Narrow"/>
          <w:sz w:val="20"/>
          <w:szCs w:val="20"/>
        </w:rPr>
      </w:pPr>
    </w:p>
    <w:p w:rsidR="004B0837" w:rsidRPr="00BD3FF8" w:rsidRDefault="004B0837" w:rsidP="004B0837">
      <w:pPr>
        <w:pStyle w:val="Default"/>
        <w:jc w:val="both"/>
        <w:rPr>
          <w:rFonts w:ascii="Arial Narrow" w:hAnsi="Arial Narrow"/>
          <w:sz w:val="20"/>
          <w:szCs w:val="20"/>
        </w:rPr>
      </w:pPr>
      <w:r w:rsidRPr="00BD3FF8">
        <w:rPr>
          <w:rFonts w:ascii="Arial Narrow" w:hAnsi="Arial Narrow"/>
          <w:sz w:val="20"/>
          <w:szCs w:val="20"/>
        </w:rPr>
        <w:t xml:space="preserve">Si no logro reparar el equipo en el tiempo de respuesta de </w:t>
      </w:r>
      <w:r w:rsidR="00D734B2" w:rsidRPr="00BD3FF8">
        <w:rPr>
          <w:rFonts w:ascii="Arial Narrow" w:hAnsi="Arial Narrow"/>
          <w:sz w:val="20"/>
          <w:szCs w:val="20"/>
        </w:rPr>
        <w:t xml:space="preserve">72 </w:t>
      </w:r>
      <w:r w:rsidRPr="00BD3FF8">
        <w:rPr>
          <w:rFonts w:ascii="Arial Narrow" w:hAnsi="Arial Narrow"/>
          <w:sz w:val="20"/>
          <w:szCs w:val="20"/>
        </w:rPr>
        <w:t xml:space="preserve">horas establecido, me comprometo a proporcionar a la Universidad de manera inmediata un equipo de respaldo en calidad de préstamo de idénticas o superiores características. Una vez que el equipo original sea reparado a satisfacción de la Universidad, procederé a recoger el equipo en préstamo; el tiempo máximo para reintegrar el equipo propiedad de la Universidad ya reparado no excederá de 15 días naturales. </w:t>
      </w:r>
    </w:p>
    <w:p w:rsidR="004B0837" w:rsidRPr="00BD3FF8" w:rsidRDefault="004B0837" w:rsidP="004B0837">
      <w:pPr>
        <w:pStyle w:val="Default"/>
        <w:jc w:val="both"/>
        <w:rPr>
          <w:rFonts w:ascii="Arial Narrow" w:hAnsi="Arial Narrow"/>
          <w:sz w:val="20"/>
          <w:szCs w:val="20"/>
        </w:rPr>
      </w:pPr>
    </w:p>
    <w:p w:rsidR="004B0837" w:rsidRPr="00BD3FF8" w:rsidRDefault="004B0837" w:rsidP="004B0837">
      <w:pPr>
        <w:jc w:val="both"/>
        <w:rPr>
          <w:rFonts w:ascii="Arial Narrow" w:hAnsi="Arial Narrow"/>
          <w:sz w:val="20"/>
          <w:szCs w:val="20"/>
        </w:rPr>
      </w:pPr>
      <w:r w:rsidRPr="00BD3FF8">
        <w:rPr>
          <w:rFonts w:ascii="Arial Narrow" w:hAnsi="Arial Narrow"/>
          <w:sz w:val="20"/>
          <w:szCs w:val="20"/>
        </w:rPr>
        <w:t xml:space="preserve">En el caso que, pasado los 15 días no llegue a reparar el equipo a satisfacción de la Universidad, esta podrá optar entre la restitución del bien, por otro de iguales o superiores características sin cargo para ella en un plazo </w:t>
      </w:r>
      <w:r w:rsidR="00D734B2" w:rsidRPr="00BD3FF8">
        <w:rPr>
          <w:rFonts w:ascii="Arial Narrow" w:hAnsi="Arial Narrow"/>
          <w:sz w:val="20"/>
          <w:szCs w:val="20"/>
        </w:rPr>
        <w:t>que</w:t>
      </w:r>
      <w:r w:rsidR="00D734B2" w:rsidRPr="00BD3FF8">
        <w:rPr>
          <w:rFonts w:ascii="Arial Narrow" w:hAnsi="Arial Narrow" w:cs="Arial"/>
          <w:bCs/>
          <w:sz w:val="20"/>
          <w:szCs w:val="20"/>
          <w:lang w:val="es-MX"/>
        </w:rPr>
        <w:t xml:space="preserve"> no excederá del tiempo de entrega de lo contratado</w:t>
      </w:r>
      <w:r w:rsidR="00D734B2" w:rsidRPr="00BD3FF8">
        <w:rPr>
          <w:rFonts w:ascii="Arial Narrow" w:hAnsi="Arial Narrow"/>
          <w:sz w:val="20"/>
          <w:szCs w:val="20"/>
        </w:rPr>
        <w:t>;</w:t>
      </w:r>
      <w:r w:rsidRPr="00BD3FF8">
        <w:rPr>
          <w:rFonts w:ascii="Arial Narrow" w:hAnsi="Arial Narrow"/>
          <w:sz w:val="20"/>
          <w:szCs w:val="20"/>
        </w:rPr>
        <w:t xml:space="preserve"> o a la rescisión del contrato, debiendo reintegrar en un plazo no mayor de cinco días hábiles el precio pagado más los intereses correspondientes conforme al monto previsto por el artículo 51 de la </w:t>
      </w:r>
      <w:r w:rsidR="00D734B2" w:rsidRPr="00BD3FF8">
        <w:rPr>
          <w:rFonts w:ascii="Arial Narrow" w:hAnsi="Arial Narrow"/>
          <w:sz w:val="20"/>
          <w:szCs w:val="20"/>
        </w:rPr>
        <w:t>L</w:t>
      </w:r>
      <w:r w:rsidRPr="00BD3FF8">
        <w:rPr>
          <w:rFonts w:ascii="Arial Narrow" w:hAnsi="Arial Narrow"/>
          <w:sz w:val="20"/>
          <w:szCs w:val="20"/>
        </w:rPr>
        <w:t xml:space="preserve">ey de </w:t>
      </w:r>
      <w:r w:rsidR="00D734B2" w:rsidRPr="00BD3FF8">
        <w:rPr>
          <w:rFonts w:ascii="Arial Narrow" w:hAnsi="Arial Narrow"/>
          <w:sz w:val="20"/>
          <w:szCs w:val="20"/>
        </w:rPr>
        <w:t>A</w:t>
      </w:r>
      <w:r w:rsidRPr="00BD3FF8">
        <w:rPr>
          <w:rFonts w:ascii="Arial Narrow" w:hAnsi="Arial Narrow"/>
          <w:sz w:val="20"/>
          <w:szCs w:val="20"/>
        </w:rPr>
        <w:t xml:space="preserve">dquisiciones, </w:t>
      </w:r>
      <w:r w:rsidR="00D734B2" w:rsidRPr="00BD3FF8">
        <w:rPr>
          <w:rFonts w:ascii="Arial Narrow" w:hAnsi="Arial Narrow"/>
          <w:sz w:val="20"/>
          <w:szCs w:val="20"/>
        </w:rPr>
        <w:t>A</w:t>
      </w:r>
      <w:r w:rsidRPr="00BD3FF8">
        <w:rPr>
          <w:rFonts w:ascii="Arial Narrow" w:hAnsi="Arial Narrow"/>
          <w:sz w:val="20"/>
          <w:szCs w:val="20"/>
        </w:rPr>
        <w:t xml:space="preserve">rrendamientos y </w:t>
      </w:r>
      <w:r w:rsidR="00D734B2" w:rsidRPr="00BD3FF8">
        <w:rPr>
          <w:rFonts w:ascii="Arial Narrow" w:hAnsi="Arial Narrow"/>
          <w:sz w:val="20"/>
          <w:szCs w:val="20"/>
        </w:rPr>
        <w:t>S</w:t>
      </w:r>
      <w:r w:rsidRPr="00BD3FF8">
        <w:rPr>
          <w:rFonts w:ascii="Arial Narrow" w:hAnsi="Arial Narrow"/>
          <w:sz w:val="20"/>
          <w:szCs w:val="20"/>
        </w:rPr>
        <w:t xml:space="preserve">ervicios del </w:t>
      </w:r>
      <w:r w:rsidR="00D734B2" w:rsidRPr="00BD3FF8">
        <w:rPr>
          <w:rFonts w:ascii="Arial Narrow" w:hAnsi="Arial Narrow"/>
          <w:sz w:val="20"/>
          <w:szCs w:val="20"/>
        </w:rPr>
        <w:t>S</w:t>
      </w:r>
      <w:r w:rsidRPr="00BD3FF8">
        <w:rPr>
          <w:rFonts w:ascii="Arial Narrow" w:hAnsi="Arial Narrow"/>
          <w:sz w:val="20"/>
          <w:szCs w:val="20"/>
        </w:rPr>
        <w:t xml:space="preserve">ector </w:t>
      </w:r>
      <w:r w:rsidR="00D734B2" w:rsidRPr="00BD3FF8">
        <w:rPr>
          <w:rFonts w:ascii="Arial Narrow" w:hAnsi="Arial Narrow"/>
          <w:sz w:val="20"/>
          <w:szCs w:val="20"/>
        </w:rPr>
        <w:t>P</w:t>
      </w:r>
      <w:r w:rsidRPr="00BD3FF8">
        <w:rPr>
          <w:rFonts w:ascii="Arial Narrow" w:hAnsi="Arial Narrow"/>
          <w:sz w:val="20"/>
          <w:szCs w:val="20"/>
        </w:rPr>
        <w:t>úblico.</w:t>
      </w:r>
    </w:p>
    <w:p w:rsidR="00CD7EF8" w:rsidRPr="00BD3FF8" w:rsidRDefault="00CD7EF8" w:rsidP="004B0837">
      <w:pPr>
        <w:jc w:val="both"/>
        <w:rPr>
          <w:rFonts w:ascii="Arial Narrow" w:hAnsi="Arial Narrow"/>
          <w:sz w:val="20"/>
          <w:szCs w:val="20"/>
        </w:rPr>
      </w:pPr>
    </w:p>
    <w:p w:rsidR="004B0837" w:rsidRPr="00BD3FF8" w:rsidRDefault="004B0837" w:rsidP="004B0837">
      <w:pPr>
        <w:jc w:val="both"/>
        <w:rPr>
          <w:rFonts w:ascii="Arial Narrow" w:hAnsi="Arial Narrow"/>
          <w:sz w:val="20"/>
          <w:szCs w:val="20"/>
        </w:rPr>
      </w:pPr>
      <w:r w:rsidRPr="00BD3FF8">
        <w:rPr>
          <w:rFonts w:ascii="Arial Narrow" w:hAnsi="Arial Narrow"/>
          <w:sz w:val="20"/>
          <w:szCs w:val="20"/>
        </w:rPr>
        <w:t>El tiempo necesario para efectuar las reparaciones necesarias efectuadas al amparo de la presente garantía no será computable dentro del plazo de la misma, cuando el bien sea reparado se iniciara la garantía respecto de las piezas repuestas y continuara con relación al resto.</w:t>
      </w:r>
    </w:p>
    <w:p w:rsidR="004B0837" w:rsidRPr="00BD3FF8" w:rsidRDefault="004B0837" w:rsidP="001B232F">
      <w:pPr>
        <w:jc w:val="center"/>
        <w:rPr>
          <w:rFonts w:ascii="Arial Narrow" w:hAnsi="Arial Narrow"/>
          <w:b/>
          <w:sz w:val="20"/>
          <w:szCs w:val="20"/>
        </w:rPr>
      </w:pPr>
    </w:p>
    <w:p w:rsidR="004B0837" w:rsidRPr="00BD3FF8" w:rsidRDefault="004B0837" w:rsidP="001B232F">
      <w:pPr>
        <w:jc w:val="center"/>
        <w:rPr>
          <w:rFonts w:ascii="Arial Narrow" w:hAnsi="Arial Narrow"/>
          <w:b/>
          <w:sz w:val="20"/>
          <w:szCs w:val="20"/>
        </w:rPr>
      </w:pPr>
    </w:p>
    <w:p w:rsidR="001B232F" w:rsidRPr="00BD3FF8" w:rsidRDefault="001B232F" w:rsidP="001B232F">
      <w:pPr>
        <w:jc w:val="center"/>
        <w:rPr>
          <w:rFonts w:ascii="Arial Narrow" w:hAnsi="Arial Narrow"/>
          <w:b/>
          <w:sz w:val="20"/>
          <w:szCs w:val="20"/>
        </w:rPr>
      </w:pPr>
      <w:r w:rsidRPr="00BD3FF8">
        <w:rPr>
          <w:rFonts w:ascii="Arial Narrow" w:hAnsi="Arial Narrow"/>
          <w:b/>
          <w:sz w:val="20"/>
          <w:szCs w:val="20"/>
        </w:rPr>
        <w:t>ATENTAMENTE</w:t>
      </w:r>
    </w:p>
    <w:p w:rsidR="001B232F" w:rsidRPr="00BD3FF8" w:rsidRDefault="001B232F" w:rsidP="001B232F">
      <w:pPr>
        <w:jc w:val="center"/>
        <w:rPr>
          <w:rFonts w:ascii="Arial Narrow" w:hAnsi="Arial Narrow"/>
          <w:b/>
          <w:sz w:val="20"/>
          <w:szCs w:val="20"/>
        </w:rPr>
      </w:pPr>
    </w:p>
    <w:p w:rsidR="001B232F" w:rsidRPr="00BD3FF8" w:rsidRDefault="001B232F" w:rsidP="001B232F">
      <w:pPr>
        <w:jc w:val="center"/>
        <w:rPr>
          <w:rFonts w:ascii="Arial Narrow" w:hAnsi="Arial Narrow"/>
          <w:b/>
          <w:sz w:val="20"/>
          <w:szCs w:val="20"/>
        </w:rPr>
      </w:pPr>
      <w:r w:rsidRPr="00BD3FF8">
        <w:rPr>
          <w:rFonts w:ascii="Arial Narrow" w:hAnsi="Arial Narrow"/>
          <w:b/>
          <w:sz w:val="20"/>
          <w:szCs w:val="20"/>
          <w:u w:val="single"/>
        </w:rPr>
        <w:t>(NOMBRE DEL PROVEEDOR/ NOMBRE DE LA EMPRESA)</w:t>
      </w:r>
    </w:p>
    <w:p w:rsidR="001B232F" w:rsidRPr="00BD3FF8" w:rsidRDefault="001B232F" w:rsidP="001B232F">
      <w:pPr>
        <w:jc w:val="center"/>
        <w:rPr>
          <w:rFonts w:ascii="Arial Narrow" w:hAnsi="Arial Narrow"/>
          <w:b/>
          <w:sz w:val="20"/>
          <w:szCs w:val="20"/>
        </w:rPr>
      </w:pPr>
      <w:r w:rsidRPr="00BD3FF8">
        <w:rPr>
          <w:rFonts w:ascii="Arial Narrow" w:hAnsi="Arial Narrow"/>
          <w:b/>
          <w:sz w:val="20"/>
          <w:szCs w:val="20"/>
        </w:rPr>
        <w:t>FIRMA DE LA PERSONA FACULTADA LEGALMENTE PARA GARANTIZA.</w:t>
      </w:r>
    </w:p>
    <w:p w:rsidR="001B232F" w:rsidRPr="00BD3FF8" w:rsidRDefault="001B232F" w:rsidP="001B232F">
      <w:pPr>
        <w:rPr>
          <w:rFonts w:ascii="Arial Narrow" w:hAnsi="Arial Narrow"/>
          <w:sz w:val="20"/>
          <w:szCs w:val="20"/>
        </w:rPr>
      </w:pPr>
    </w:p>
    <w:p w:rsidR="001B232F" w:rsidRPr="00BD3FF8" w:rsidRDefault="001B232F" w:rsidP="001B232F">
      <w:pPr>
        <w:rPr>
          <w:rFonts w:ascii="Arial Narrow" w:hAnsi="Arial Narrow"/>
          <w:sz w:val="20"/>
          <w:szCs w:val="20"/>
        </w:rPr>
      </w:pPr>
    </w:p>
    <w:sectPr w:rsidR="001B232F" w:rsidRPr="00BD3FF8" w:rsidSect="00FB3447">
      <w:headerReference w:type="default" r:id="rId9"/>
      <w:footerReference w:type="default" r:id="rId10"/>
      <w:pgSz w:w="12240" w:h="15840" w:code="123"/>
      <w:pgMar w:top="1822" w:right="1134" w:bottom="1247" w:left="1304" w:header="510" w:footer="567"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o Antonio" w:date="2019-03-01T10:34:00Z" w:initials="MA">
    <w:p w:rsidR="007A4D80" w:rsidRDefault="007A4D80">
      <w:pPr>
        <w:pStyle w:val="Textocomentario"/>
      </w:pPr>
      <w:r>
        <w:rPr>
          <w:rStyle w:val="Refdecomentario"/>
        </w:rPr>
        <w:annotationRef/>
      </w:r>
    </w:p>
    <w:p w:rsidR="007A4D80" w:rsidRDefault="00BD3FF8">
      <w:pPr>
        <w:pStyle w:val="Textocomentario"/>
      </w:pPr>
      <w:r>
        <w:t>FECHA DE LA ENTREGA DE LOS BIENES.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D5C" w:rsidRDefault="00830D5C">
      <w:r>
        <w:separator/>
      </w:r>
    </w:p>
  </w:endnote>
  <w:endnote w:type="continuationSeparator" w:id="1">
    <w:p w:rsidR="00830D5C" w:rsidRDefault="00830D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OJLHFE+FlamencoD">
    <w:altName w:val="Flamenco D"/>
    <w:panose1 w:val="00000000000000000000"/>
    <w:charset w:val="00"/>
    <w:family w:val="swiss"/>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B5" w:rsidRDefault="00CD4236">
    <w:pPr>
      <w:pStyle w:val="Piedepgina"/>
      <w:jc w:val="center"/>
    </w:pPr>
    <w:r w:rsidRPr="00CD4236">
      <w:rPr>
        <w:noProof/>
        <w:sz w:val="20"/>
      </w:rPr>
      <w:pict>
        <v:shapetype id="_x0000_t202" coordsize="21600,21600" o:spt="202" path="m,l,21600r21600,l21600,xe">
          <v:stroke joinstyle="miter"/>
          <v:path gradientshapeok="t" o:connecttype="rect"/>
        </v:shapetype>
        <v:shape id="_x0000_s2059" type="#_x0000_t202" style="position:absolute;left:0;text-align:left;margin-left:96pt;margin-top:6.1pt;width:243pt;height:27pt;z-index:251655680" o:regroupid="2" stroked="f">
          <v:textbox>
            <w:txbxContent>
              <w:p w:rsidR="00272EB5" w:rsidRDefault="00272EB5">
                <w:pPr>
                  <w:pStyle w:val="Encabezado"/>
                  <w:tabs>
                    <w:tab w:val="clear" w:pos="4419"/>
                    <w:tab w:val="clear" w:pos="8838"/>
                  </w:tabs>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D5C" w:rsidRDefault="00830D5C">
      <w:r>
        <w:separator/>
      </w:r>
    </w:p>
  </w:footnote>
  <w:footnote w:type="continuationSeparator" w:id="1">
    <w:p w:rsidR="00830D5C" w:rsidRDefault="00830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9AE" w:rsidRDefault="002379AE" w:rsidP="004A7CA0">
    <w:pPr>
      <w:pStyle w:val="Encabezado"/>
      <w:jc w:val="right"/>
      <w:rPr>
        <w:rFonts w:ascii="Arial" w:hAnsi="Arial" w:cs="Arial"/>
        <w:b/>
        <w:color w:val="FF0000"/>
        <w:sz w:val="28"/>
      </w:rPr>
    </w:pPr>
  </w:p>
  <w:p w:rsidR="002379AE" w:rsidRDefault="002379AE" w:rsidP="004A7CA0">
    <w:pPr>
      <w:pStyle w:val="Encabezado"/>
      <w:jc w:val="right"/>
      <w:rPr>
        <w:rFonts w:ascii="Arial" w:hAnsi="Arial" w:cs="Arial"/>
        <w:b/>
        <w:color w:val="FF0000"/>
        <w:sz w:val="28"/>
      </w:rPr>
    </w:pPr>
  </w:p>
  <w:p w:rsidR="004A7CA0" w:rsidRDefault="002379AE" w:rsidP="004A7CA0">
    <w:pPr>
      <w:pStyle w:val="Encabezado"/>
      <w:jc w:val="right"/>
      <w:rPr>
        <w:rFonts w:ascii="Arial" w:hAnsi="Arial" w:cs="Arial"/>
        <w:b/>
        <w:color w:val="FF0000"/>
        <w:sz w:val="28"/>
      </w:rPr>
    </w:pPr>
    <w:r>
      <w:rPr>
        <w:rFonts w:ascii="Arial" w:hAnsi="Arial" w:cs="Arial"/>
        <w:b/>
        <w:color w:val="FF0000"/>
        <w:sz w:val="28"/>
      </w:rPr>
      <w:t>A</w:t>
    </w:r>
    <w:r w:rsidR="00BD0E12" w:rsidRPr="003E0C90">
      <w:rPr>
        <w:rFonts w:ascii="Arial" w:hAnsi="Arial" w:cs="Arial"/>
        <w:b/>
        <w:color w:val="FF0000"/>
        <w:sz w:val="28"/>
      </w:rPr>
      <w:t xml:space="preserve">NEXO </w:t>
    </w:r>
    <w:r w:rsidR="004B0837">
      <w:rPr>
        <w:rFonts w:ascii="Arial" w:hAnsi="Arial" w:cs="Arial"/>
        <w:b/>
        <w:color w:val="FF0000"/>
        <w:sz w:val="28"/>
      </w:rPr>
      <w:t>1</w:t>
    </w:r>
    <w:r w:rsidR="001B232F">
      <w:rPr>
        <w:rFonts w:ascii="Arial" w:hAnsi="Arial" w:cs="Arial"/>
        <w:b/>
        <w:color w:val="FF0000"/>
        <w:sz w:val="28"/>
      </w:rPr>
      <w:t>1</w:t>
    </w:r>
    <w:r w:rsidR="00BD0E12" w:rsidRPr="003E0C90">
      <w:rPr>
        <w:rFonts w:ascii="Arial" w:hAnsi="Arial" w:cs="Arial"/>
        <w:b/>
        <w:color w:val="FF0000"/>
        <w:sz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1641CE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70A2B6C"/>
    <w:multiLevelType w:val="hybridMultilevel"/>
    <w:tmpl w:val="034E08D2"/>
    <w:name w:val="WW8Num47"/>
    <w:lvl w:ilvl="0" w:tplc="5A34CE34">
      <w:start w:val="1"/>
      <w:numFmt w:val="lowerLetter"/>
      <w:lvlText w:val="%1)"/>
      <w:lvlJc w:val="left"/>
      <w:pPr>
        <w:tabs>
          <w:tab w:val="num" w:pos="1427"/>
        </w:tabs>
        <w:ind w:left="1427" w:hanging="360"/>
      </w:pPr>
      <w:rPr>
        <w:b/>
        <w:sz w:val="16"/>
        <w:szCs w:val="16"/>
      </w:rPr>
    </w:lvl>
    <w:lvl w:ilvl="1" w:tplc="3342B5D4" w:tentative="1">
      <w:start w:val="1"/>
      <w:numFmt w:val="lowerLetter"/>
      <w:lvlText w:val="%2."/>
      <w:lvlJc w:val="left"/>
      <w:pPr>
        <w:tabs>
          <w:tab w:val="num" w:pos="2147"/>
        </w:tabs>
        <w:ind w:left="2147" w:hanging="360"/>
      </w:pPr>
    </w:lvl>
    <w:lvl w:ilvl="2" w:tplc="3A08ADC6" w:tentative="1">
      <w:start w:val="1"/>
      <w:numFmt w:val="lowerRoman"/>
      <w:lvlText w:val="%3."/>
      <w:lvlJc w:val="right"/>
      <w:pPr>
        <w:tabs>
          <w:tab w:val="num" w:pos="2867"/>
        </w:tabs>
        <w:ind w:left="2867" w:hanging="180"/>
      </w:pPr>
    </w:lvl>
    <w:lvl w:ilvl="3" w:tplc="FC90C92E" w:tentative="1">
      <w:start w:val="1"/>
      <w:numFmt w:val="decimal"/>
      <w:lvlText w:val="%4."/>
      <w:lvlJc w:val="left"/>
      <w:pPr>
        <w:tabs>
          <w:tab w:val="num" w:pos="3587"/>
        </w:tabs>
        <w:ind w:left="3587" w:hanging="360"/>
      </w:pPr>
    </w:lvl>
    <w:lvl w:ilvl="4" w:tplc="89DC3E54" w:tentative="1">
      <w:start w:val="1"/>
      <w:numFmt w:val="lowerLetter"/>
      <w:lvlText w:val="%5."/>
      <w:lvlJc w:val="left"/>
      <w:pPr>
        <w:tabs>
          <w:tab w:val="num" w:pos="4307"/>
        </w:tabs>
        <w:ind w:left="4307" w:hanging="360"/>
      </w:pPr>
    </w:lvl>
    <w:lvl w:ilvl="5" w:tplc="8CCCCF2E" w:tentative="1">
      <w:start w:val="1"/>
      <w:numFmt w:val="lowerRoman"/>
      <w:lvlText w:val="%6."/>
      <w:lvlJc w:val="right"/>
      <w:pPr>
        <w:tabs>
          <w:tab w:val="num" w:pos="5027"/>
        </w:tabs>
        <w:ind w:left="5027" w:hanging="180"/>
      </w:pPr>
    </w:lvl>
    <w:lvl w:ilvl="6" w:tplc="B9E88262" w:tentative="1">
      <w:start w:val="1"/>
      <w:numFmt w:val="decimal"/>
      <w:lvlText w:val="%7."/>
      <w:lvlJc w:val="left"/>
      <w:pPr>
        <w:tabs>
          <w:tab w:val="num" w:pos="5747"/>
        </w:tabs>
        <w:ind w:left="5747" w:hanging="360"/>
      </w:pPr>
    </w:lvl>
    <w:lvl w:ilvl="7" w:tplc="62CA4F5C" w:tentative="1">
      <w:start w:val="1"/>
      <w:numFmt w:val="lowerLetter"/>
      <w:lvlText w:val="%8."/>
      <w:lvlJc w:val="left"/>
      <w:pPr>
        <w:tabs>
          <w:tab w:val="num" w:pos="6467"/>
        </w:tabs>
        <w:ind w:left="6467" w:hanging="360"/>
      </w:pPr>
    </w:lvl>
    <w:lvl w:ilvl="8" w:tplc="FA90F800" w:tentative="1">
      <w:start w:val="1"/>
      <w:numFmt w:val="lowerRoman"/>
      <w:lvlText w:val="%9."/>
      <w:lvlJc w:val="right"/>
      <w:pPr>
        <w:tabs>
          <w:tab w:val="num" w:pos="7187"/>
        </w:tabs>
        <w:ind w:left="7187"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defaultTabStop w:val="708"/>
  <w:hyphenationZone w:val="425"/>
  <w:noPunctuationKerning/>
  <w:characterSpacingControl w:val="doNotCompress"/>
  <w:hdrShapeDefaults>
    <o:shapedefaults v:ext="edit" spidmax="2061">
      <o:colormenu v:ext="edit" strokecolor="none"/>
    </o:shapedefaults>
    <o:shapelayout v:ext="edit">
      <o:idmap v:ext="edit" data="2"/>
      <o:regrouptable v:ext="edit">
        <o:entry new="1" old="0"/>
        <o:entry new="2" old="0"/>
      </o:regrouptable>
    </o:shapelayout>
  </w:hdrShapeDefaults>
  <w:footnotePr>
    <w:footnote w:id="0"/>
    <w:footnote w:id="1"/>
  </w:footnotePr>
  <w:endnotePr>
    <w:endnote w:id="0"/>
    <w:endnote w:id="1"/>
  </w:endnotePr>
  <w:compat/>
  <w:rsids>
    <w:rsidRoot w:val="00445B82"/>
    <w:rsid w:val="00005BDE"/>
    <w:rsid w:val="000300CC"/>
    <w:rsid w:val="00043EC5"/>
    <w:rsid w:val="00045973"/>
    <w:rsid w:val="00047262"/>
    <w:rsid w:val="00047866"/>
    <w:rsid w:val="00064169"/>
    <w:rsid w:val="0006705C"/>
    <w:rsid w:val="000905C6"/>
    <w:rsid w:val="000B7AA3"/>
    <w:rsid w:val="000C05B4"/>
    <w:rsid w:val="000D33A6"/>
    <w:rsid w:val="000E19E8"/>
    <w:rsid w:val="000E2A76"/>
    <w:rsid w:val="000F2F1E"/>
    <w:rsid w:val="0014417F"/>
    <w:rsid w:val="001459D7"/>
    <w:rsid w:val="00154E94"/>
    <w:rsid w:val="00167D96"/>
    <w:rsid w:val="00191303"/>
    <w:rsid w:val="001B232F"/>
    <w:rsid w:val="001E5798"/>
    <w:rsid w:val="001E6C34"/>
    <w:rsid w:val="002114E0"/>
    <w:rsid w:val="00211E08"/>
    <w:rsid w:val="002379AE"/>
    <w:rsid w:val="00246C00"/>
    <w:rsid w:val="002471AB"/>
    <w:rsid w:val="00272EB5"/>
    <w:rsid w:val="0028021C"/>
    <w:rsid w:val="002868CD"/>
    <w:rsid w:val="002910F0"/>
    <w:rsid w:val="002934B3"/>
    <w:rsid w:val="002A121C"/>
    <w:rsid w:val="002C4C81"/>
    <w:rsid w:val="002F0BB2"/>
    <w:rsid w:val="00303E34"/>
    <w:rsid w:val="0031532F"/>
    <w:rsid w:val="00317AB6"/>
    <w:rsid w:val="00333E83"/>
    <w:rsid w:val="00364094"/>
    <w:rsid w:val="00365517"/>
    <w:rsid w:val="003709FE"/>
    <w:rsid w:val="003929D3"/>
    <w:rsid w:val="003A1B28"/>
    <w:rsid w:val="003D2F69"/>
    <w:rsid w:val="003E0C90"/>
    <w:rsid w:val="003E254B"/>
    <w:rsid w:val="003E33D6"/>
    <w:rsid w:val="00412BED"/>
    <w:rsid w:val="004267BA"/>
    <w:rsid w:val="004355A4"/>
    <w:rsid w:val="004362C0"/>
    <w:rsid w:val="00436E8B"/>
    <w:rsid w:val="00445B82"/>
    <w:rsid w:val="0044797F"/>
    <w:rsid w:val="00454C2D"/>
    <w:rsid w:val="00495963"/>
    <w:rsid w:val="004A49A1"/>
    <w:rsid w:val="004A7CA0"/>
    <w:rsid w:val="004B078C"/>
    <w:rsid w:val="004B0837"/>
    <w:rsid w:val="004B0C29"/>
    <w:rsid w:val="004B0DFB"/>
    <w:rsid w:val="004D3B4B"/>
    <w:rsid w:val="004E21EC"/>
    <w:rsid w:val="004E2931"/>
    <w:rsid w:val="004E3D7E"/>
    <w:rsid w:val="004F0614"/>
    <w:rsid w:val="004F5A31"/>
    <w:rsid w:val="0053318D"/>
    <w:rsid w:val="00534BE6"/>
    <w:rsid w:val="00535430"/>
    <w:rsid w:val="00540567"/>
    <w:rsid w:val="00545153"/>
    <w:rsid w:val="00547155"/>
    <w:rsid w:val="005819F9"/>
    <w:rsid w:val="00597401"/>
    <w:rsid w:val="005C27D2"/>
    <w:rsid w:val="0063416D"/>
    <w:rsid w:val="006539A5"/>
    <w:rsid w:val="00681D37"/>
    <w:rsid w:val="006869FE"/>
    <w:rsid w:val="006B2624"/>
    <w:rsid w:val="006C131D"/>
    <w:rsid w:val="007070CA"/>
    <w:rsid w:val="00707EED"/>
    <w:rsid w:val="0072379D"/>
    <w:rsid w:val="007607AE"/>
    <w:rsid w:val="00766A3F"/>
    <w:rsid w:val="00771E6F"/>
    <w:rsid w:val="00776A9C"/>
    <w:rsid w:val="0077796A"/>
    <w:rsid w:val="00781677"/>
    <w:rsid w:val="007A4D80"/>
    <w:rsid w:val="007B1213"/>
    <w:rsid w:val="007B4C9F"/>
    <w:rsid w:val="00807F21"/>
    <w:rsid w:val="008228C5"/>
    <w:rsid w:val="00823564"/>
    <w:rsid w:val="00830715"/>
    <w:rsid w:val="00830D5C"/>
    <w:rsid w:val="0084796D"/>
    <w:rsid w:val="008751F7"/>
    <w:rsid w:val="008803A1"/>
    <w:rsid w:val="0088669D"/>
    <w:rsid w:val="00892595"/>
    <w:rsid w:val="00893041"/>
    <w:rsid w:val="00893792"/>
    <w:rsid w:val="00897DD2"/>
    <w:rsid w:val="008A56AF"/>
    <w:rsid w:val="008C633E"/>
    <w:rsid w:val="008F5D8A"/>
    <w:rsid w:val="008F7700"/>
    <w:rsid w:val="00913463"/>
    <w:rsid w:val="0091528A"/>
    <w:rsid w:val="0091649F"/>
    <w:rsid w:val="009304D6"/>
    <w:rsid w:val="00967CA0"/>
    <w:rsid w:val="009A22CD"/>
    <w:rsid w:val="009A7CA2"/>
    <w:rsid w:val="009D0B60"/>
    <w:rsid w:val="009F0E6F"/>
    <w:rsid w:val="009F3678"/>
    <w:rsid w:val="009F676C"/>
    <w:rsid w:val="00A06234"/>
    <w:rsid w:val="00A340C6"/>
    <w:rsid w:val="00A71C9F"/>
    <w:rsid w:val="00A756BD"/>
    <w:rsid w:val="00A94E07"/>
    <w:rsid w:val="00A95CBD"/>
    <w:rsid w:val="00A97497"/>
    <w:rsid w:val="00AB6926"/>
    <w:rsid w:val="00AC18FB"/>
    <w:rsid w:val="00AC6347"/>
    <w:rsid w:val="00AD33FF"/>
    <w:rsid w:val="00AE44CD"/>
    <w:rsid w:val="00B02C23"/>
    <w:rsid w:val="00B078A5"/>
    <w:rsid w:val="00B1654A"/>
    <w:rsid w:val="00B178DD"/>
    <w:rsid w:val="00B409FB"/>
    <w:rsid w:val="00B41C8D"/>
    <w:rsid w:val="00B54041"/>
    <w:rsid w:val="00B666B8"/>
    <w:rsid w:val="00B702FF"/>
    <w:rsid w:val="00B723F3"/>
    <w:rsid w:val="00B76DD3"/>
    <w:rsid w:val="00B774F8"/>
    <w:rsid w:val="00B77677"/>
    <w:rsid w:val="00B90EE8"/>
    <w:rsid w:val="00BC1B25"/>
    <w:rsid w:val="00BC62A8"/>
    <w:rsid w:val="00BD0E12"/>
    <w:rsid w:val="00BD3FF8"/>
    <w:rsid w:val="00BD493B"/>
    <w:rsid w:val="00BE11C0"/>
    <w:rsid w:val="00C275B9"/>
    <w:rsid w:val="00C35676"/>
    <w:rsid w:val="00C428A8"/>
    <w:rsid w:val="00C4736A"/>
    <w:rsid w:val="00C84868"/>
    <w:rsid w:val="00C87305"/>
    <w:rsid w:val="00CA6E4A"/>
    <w:rsid w:val="00CB186E"/>
    <w:rsid w:val="00CB44E2"/>
    <w:rsid w:val="00CC5139"/>
    <w:rsid w:val="00CD4236"/>
    <w:rsid w:val="00CD7EF8"/>
    <w:rsid w:val="00CE0658"/>
    <w:rsid w:val="00CE7969"/>
    <w:rsid w:val="00D1758B"/>
    <w:rsid w:val="00D576B4"/>
    <w:rsid w:val="00D646CE"/>
    <w:rsid w:val="00D734B2"/>
    <w:rsid w:val="00D75286"/>
    <w:rsid w:val="00D776A4"/>
    <w:rsid w:val="00DB6CD0"/>
    <w:rsid w:val="00DC3688"/>
    <w:rsid w:val="00DE629D"/>
    <w:rsid w:val="00DF3225"/>
    <w:rsid w:val="00E04488"/>
    <w:rsid w:val="00E11AC3"/>
    <w:rsid w:val="00E3314A"/>
    <w:rsid w:val="00E354E1"/>
    <w:rsid w:val="00E367EB"/>
    <w:rsid w:val="00E5289C"/>
    <w:rsid w:val="00E75E11"/>
    <w:rsid w:val="00E80AEC"/>
    <w:rsid w:val="00E8236E"/>
    <w:rsid w:val="00E872BD"/>
    <w:rsid w:val="00EA1B3B"/>
    <w:rsid w:val="00EA51A4"/>
    <w:rsid w:val="00EC20CA"/>
    <w:rsid w:val="00EC2EF2"/>
    <w:rsid w:val="00EF18E0"/>
    <w:rsid w:val="00F23267"/>
    <w:rsid w:val="00F37D2E"/>
    <w:rsid w:val="00F72BCD"/>
    <w:rsid w:val="00FB3447"/>
    <w:rsid w:val="00FC724B"/>
    <w:rsid w:val="00FF04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3"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447"/>
    <w:rPr>
      <w:sz w:val="24"/>
      <w:szCs w:val="24"/>
      <w:lang w:val="es-ES" w:eastAsia="es-ES"/>
    </w:rPr>
  </w:style>
  <w:style w:type="paragraph" w:styleId="Ttulo1">
    <w:name w:val="heading 1"/>
    <w:basedOn w:val="Normal"/>
    <w:next w:val="Normal"/>
    <w:link w:val="Ttulo1Car"/>
    <w:qFormat/>
    <w:rsid w:val="00FB3447"/>
    <w:pPr>
      <w:keepNext/>
      <w:jc w:val="center"/>
      <w:outlineLvl w:val="0"/>
    </w:pPr>
    <w:rPr>
      <w:b/>
      <w:sz w:val="28"/>
      <w:szCs w:val="20"/>
      <w:lang w:val="es-MX"/>
    </w:rPr>
  </w:style>
  <w:style w:type="paragraph" w:styleId="Ttulo2">
    <w:name w:val="heading 2"/>
    <w:basedOn w:val="Normal"/>
    <w:next w:val="Normal"/>
    <w:link w:val="Ttulo2Car"/>
    <w:qFormat/>
    <w:rsid w:val="00FB3447"/>
    <w:pPr>
      <w:keepNext/>
      <w:jc w:val="center"/>
      <w:outlineLvl w:val="1"/>
    </w:pPr>
    <w:rPr>
      <w:b/>
      <w:szCs w:val="20"/>
      <w:lang w:val="es-MX"/>
    </w:rPr>
  </w:style>
  <w:style w:type="paragraph" w:styleId="Ttulo3">
    <w:name w:val="heading 3"/>
    <w:basedOn w:val="Normal"/>
    <w:next w:val="Normal"/>
    <w:link w:val="Ttulo3Car"/>
    <w:uiPriority w:val="9"/>
    <w:qFormat/>
    <w:rsid w:val="00FB3447"/>
    <w:pPr>
      <w:keepNext/>
      <w:jc w:val="right"/>
      <w:outlineLvl w:val="2"/>
    </w:pPr>
    <w:rPr>
      <w:sz w:val="28"/>
      <w:szCs w:val="20"/>
      <w:lang w:val="es-MX"/>
    </w:rPr>
  </w:style>
  <w:style w:type="paragraph" w:styleId="Ttulo4">
    <w:name w:val="heading 4"/>
    <w:basedOn w:val="Normal"/>
    <w:next w:val="Normal"/>
    <w:link w:val="Ttulo4Car"/>
    <w:qFormat/>
    <w:rsid w:val="00FB3447"/>
    <w:pPr>
      <w:keepNext/>
      <w:outlineLvl w:val="3"/>
    </w:pPr>
    <w:rPr>
      <w:bCs/>
      <w:szCs w:val="20"/>
      <w:lang w:val="es-MX"/>
    </w:rPr>
  </w:style>
  <w:style w:type="paragraph" w:styleId="Ttulo5">
    <w:name w:val="heading 5"/>
    <w:basedOn w:val="Normal"/>
    <w:next w:val="Normal"/>
    <w:link w:val="Ttulo5Car"/>
    <w:uiPriority w:val="9"/>
    <w:qFormat/>
    <w:rsid w:val="00FB3447"/>
    <w:pPr>
      <w:keepNext/>
      <w:spacing w:before="120" w:after="120"/>
      <w:ind w:left="567"/>
      <w:jc w:val="center"/>
      <w:outlineLvl w:val="4"/>
    </w:pPr>
    <w:rPr>
      <w:b/>
      <w:bCs/>
      <w:color w:val="FF6600"/>
      <w:spacing w:val="-3"/>
      <w:sz w:val="21"/>
      <w:lang w:val="es-MX"/>
    </w:rPr>
  </w:style>
  <w:style w:type="paragraph" w:styleId="Ttulo6">
    <w:name w:val="heading 6"/>
    <w:basedOn w:val="Normal"/>
    <w:next w:val="Normal"/>
    <w:link w:val="Ttulo6Car"/>
    <w:uiPriority w:val="9"/>
    <w:qFormat/>
    <w:rsid w:val="00FB3447"/>
    <w:pPr>
      <w:keepNext/>
      <w:spacing w:before="1080"/>
      <w:jc w:val="both"/>
      <w:outlineLvl w:val="5"/>
    </w:pPr>
    <w:rPr>
      <w:rFonts w:ascii="Arial" w:hAnsi="Arial" w:cs="Arial"/>
      <w:sz w:val="28"/>
    </w:rPr>
  </w:style>
  <w:style w:type="paragraph" w:styleId="Ttulo7">
    <w:name w:val="heading 7"/>
    <w:basedOn w:val="Normal"/>
    <w:next w:val="Normal"/>
    <w:link w:val="Ttulo7Car"/>
    <w:qFormat/>
    <w:rsid w:val="00FB3447"/>
    <w:pPr>
      <w:keepNext/>
      <w:jc w:val="center"/>
      <w:outlineLvl w:val="6"/>
    </w:pPr>
    <w:rPr>
      <w:rFonts w:ascii="Tahoma" w:hAnsi="Tahoma" w:cs="Tahoma"/>
      <w:b/>
      <w:bCs/>
      <w:sz w:val="20"/>
      <w:szCs w:val="20"/>
      <w:lang w:val="es-ES_tradnl" w:eastAsia="en-US" w:bidi="he-IL"/>
    </w:rPr>
  </w:style>
  <w:style w:type="paragraph" w:styleId="Ttulo8">
    <w:name w:val="heading 8"/>
    <w:basedOn w:val="Normal"/>
    <w:next w:val="Normal"/>
    <w:qFormat/>
    <w:rsid w:val="00FB3447"/>
    <w:pPr>
      <w:keepNext/>
      <w:jc w:val="center"/>
      <w:outlineLvl w:val="7"/>
    </w:pPr>
    <w:rPr>
      <w:rFonts w:ascii="Georgia" w:hAnsi="Georgia"/>
      <w:szCs w:val="20"/>
      <w:lang w:val="es-ES_tradnl" w:eastAsia="en-US" w:bidi="he-IL"/>
    </w:rPr>
  </w:style>
  <w:style w:type="paragraph" w:styleId="Ttulo9">
    <w:name w:val="heading 9"/>
    <w:basedOn w:val="Normal"/>
    <w:next w:val="Normal"/>
    <w:qFormat/>
    <w:rsid w:val="00FB3447"/>
    <w:pPr>
      <w:keepNext/>
      <w:outlineLvl w:val="8"/>
    </w:pPr>
    <w:rPr>
      <w:rFonts w:ascii="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3447"/>
    <w:pPr>
      <w:tabs>
        <w:tab w:val="center" w:pos="4419"/>
        <w:tab w:val="right" w:pos="8838"/>
      </w:tabs>
    </w:pPr>
  </w:style>
  <w:style w:type="paragraph" w:styleId="Piedepgina">
    <w:name w:val="footer"/>
    <w:basedOn w:val="Normal"/>
    <w:link w:val="PiedepginaCar"/>
    <w:uiPriority w:val="99"/>
    <w:rsid w:val="00FB3447"/>
    <w:pPr>
      <w:tabs>
        <w:tab w:val="center" w:pos="4419"/>
        <w:tab w:val="right" w:pos="8838"/>
      </w:tabs>
    </w:pPr>
  </w:style>
  <w:style w:type="character" w:styleId="Hipervnculo">
    <w:name w:val="Hyperlink"/>
    <w:aliases w:val="Hipervínculo11,Hipervínculo12,Hipervínculo13,Hipervínculo14,Hipervínculo15"/>
    <w:basedOn w:val="Fuentedeprrafopredeter"/>
    <w:uiPriority w:val="99"/>
    <w:rsid w:val="00FB3447"/>
    <w:rPr>
      <w:color w:val="0000FF"/>
      <w:u w:val="single"/>
    </w:rPr>
  </w:style>
  <w:style w:type="paragraph" w:styleId="Textoindependiente2">
    <w:name w:val="Body Text 2"/>
    <w:basedOn w:val="Normal"/>
    <w:link w:val="Textoindependiente2Car"/>
    <w:uiPriority w:val="99"/>
    <w:rsid w:val="00FB3447"/>
    <w:pPr>
      <w:jc w:val="center"/>
    </w:pPr>
    <w:rPr>
      <w:sz w:val="20"/>
      <w:szCs w:val="20"/>
      <w:lang w:val="es-MX"/>
    </w:rPr>
  </w:style>
  <w:style w:type="paragraph" w:styleId="Textoindependiente">
    <w:name w:val="Body Text"/>
    <w:basedOn w:val="Normal"/>
    <w:link w:val="TextoindependienteCar"/>
    <w:rsid w:val="00FB3447"/>
    <w:rPr>
      <w:bCs/>
      <w:sz w:val="28"/>
    </w:rPr>
  </w:style>
  <w:style w:type="paragraph" w:styleId="Ttulo">
    <w:name w:val="Title"/>
    <w:basedOn w:val="Normal"/>
    <w:link w:val="TtuloCar"/>
    <w:qFormat/>
    <w:rsid w:val="00FB3447"/>
    <w:pPr>
      <w:jc w:val="center"/>
    </w:pPr>
    <w:rPr>
      <w:rFonts w:ascii="Arial" w:hAnsi="Arial" w:cs="Arial"/>
      <w:b/>
      <w:bCs/>
      <w:szCs w:val="20"/>
      <w:lang w:val="es-ES_tradnl"/>
    </w:rPr>
  </w:style>
  <w:style w:type="paragraph" w:customStyle="1" w:styleId="Textosinformato1">
    <w:name w:val="Texto sin formato1"/>
    <w:basedOn w:val="Normal"/>
    <w:rsid w:val="00FB3447"/>
    <w:rPr>
      <w:rFonts w:ascii="Courier New" w:hAnsi="Courier New"/>
      <w:sz w:val="20"/>
      <w:szCs w:val="20"/>
      <w:lang w:val="es-MX"/>
    </w:rPr>
  </w:style>
  <w:style w:type="paragraph" w:customStyle="1" w:styleId="Textoindependiente31">
    <w:name w:val="Texto independiente 31"/>
    <w:basedOn w:val="Normal"/>
    <w:rsid w:val="00FB3447"/>
    <w:pPr>
      <w:jc w:val="both"/>
    </w:pPr>
    <w:rPr>
      <w:rFonts w:ascii="Arial" w:hAnsi="Arial" w:cs="Arial"/>
      <w:sz w:val="22"/>
      <w:szCs w:val="20"/>
    </w:rPr>
  </w:style>
  <w:style w:type="paragraph" w:styleId="Sangradetextonormal">
    <w:name w:val="Body Text Indent"/>
    <w:basedOn w:val="Normal"/>
    <w:link w:val="SangradetextonormalCar"/>
    <w:rsid w:val="00FB3447"/>
    <w:pPr>
      <w:ind w:left="1134"/>
      <w:jc w:val="both"/>
    </w:pPr>
    <w:rPr>
      <w:rFonts w:ascii="Arial" w:hAnsi="Arial" w:cs="Arial"/>
      <w:sz w:val="22"/>
    </w:rPr>
  </w:style>
  <w:style w:type="paragraph" w:customStyle="1" w:styleId="Textoindependiente21">
    <w:name w:val="Texto independiente 21"/>
    <w:basedOn w:val="Normal"/>
    <w:rsid w:val="00FB3447"/>
    <w:pPr>
      <w:widowControl w:val="0"/>
      <w:jc w:val="both"/>
    </w:pPr>
    <w:rPr>
      <w:i/>
      <w:sz w:val="22"/>
      <w:szCs w:val="20"/>
      <w:lang w:val="es-ES_tradnl"/>
    </w:rPr>
  </w:style>
  <w:style w:type="paragraph" w:styleId="Textoindependiente3">
    <w:name w:val="Body Text 3"/>
    <w:basedOn w:val="Normal"/>
    <w:link w:val="Textoindependiente3Car"/>
    <w:uiPriority w:val="99"/>
    <w:rsid w:val="00FB3447"/>
    <w:rPr>
      <w:rFonts w:ascii="Arial" w:hAnsi="Arial" w:cs="Arial"/>
      <w:b/>
      <w:bCs/>
    </w:rPr>
  </w:style>
  <w:style w:type="paragraph" w:styleId="Sangra2detindependiente">
    <w:name w:val="Body Text Indent 2"/>
    <w:basedOn w:val="Normal"/>
    <w:link w:val="Sangra2detindependienteCar"/>
    <w:rsid w:val="00FB3447"/>
    <w:pPr>
      <w:spacing w:after="240"/>
      <w:ind w:left="1418" w:hanging="709"/>
      <w:jc w:val="both"/>
    </w:pPr>
    <w:rPr>
      <w:rFonts w:ascii="Arial" w:hAnsi="Arial" w:cs="Arial"/>
      <w:sz w:val="22"/>
    </w:rPr>
  </w:style>
  <w:style w:type="paragraph" w:styleId="Sangra3detindependiente">
    <w:name w:val="Body Text Indent 3"/>
    <w:basedOn w:val="Normal"/>
    <w:link w:val="Sangra3detindependienteCar"/>
    <w:rsid w:val="00FB3447"/>
    <w:pPr>
      <w:spacing w:after="240"/>
      <w:ind w:left="1418"/>
      <w:jc w:val="both"/>
    </w:pPr>
    <w:rPr>
      <w:rFonts w:ascii="Arial" w:hAnsi="Arial" w:cs="Arial"/>
      <w:sz w:val="22"/>
    </w:rPr>
  </w:style>
  <w:style w:type="character" w:styleId="Refdecomentario">
    <w:name w:val="annotation reference"/>
    <w:basedOn w:val="Fuentedeprrafopredeter"/>
    <w:semiHidden/>
    <w:rsid w:val="003E254B"/>
    <w:rPr>
      <w:sz w:val="16"/>
      <w:szCs w:val="16"/>
    </w:rPr>
  </w:style>
  <w:style w:type="paragraph" w:styleId="Textocomentario">
    <w:name w:val="annotation text"/>
    <w:basedOn w:val="Normal"/>
    <w:semiHidden/>
    <w:rsid w:val="003E254B"/>
    <w:rPr>
      <w:sz w:val="20"/>
      <w:szCs w:val="20"/>
    </w:rPr>
  </w:style>
  <w:style w:type="paragraph" w:styleId="Asuntodelcomentario">
    <w:name w:val="annotation subject"/>
    <w:basedOn w:val="Textocomentario"/>
    <w:next w:val="Textocomentario"/>
    <w:semiHidden/>
    <w:rsid w:val="003E254B"/>
    <w:rPr>
      <w:b/>
      <w:bCs/>
    </w:rPr>
  </w:style>
  <w:style w:type="paragraph" w:styleId="Textodeglobo">
    <w:name w:val="Balloon Text"/>
    <w:basedOn w:val="Normal"/>
    <w:link w:val="TextodegloboCar"/>
    <w:semiHidden/>
    <w:rsid w:val="003E254B"/>
    <w:rPr>
      <w:rFonts w:ascii="Tahoma" w:hAnsi="Tahoma" w:cs="Tahoma"/>
      <w:sz w:val="16"/>
      <w:szCs w:val="16"/>
    </w:rPr>
  </w:style>
  <w:style w:type="character" w:customStyle="1" w:styleId="Ttulo1Car">
    <w:name w:val="Título 1 Car"/>
    <w:basedOn w:val="Fuentedeprrafopredeter"/>
    <w:link w:val="Ttulo1"/>
    <w:rsid w:val="00E75E11"/>
    <w:rPr>
      <w:b/>
      <w:sz w:val="28"/>
      <w:lang w:eastAsia="es-ES"/>
    </w:rPr>
  </w:style>
  <w:style w:type="character" w:customStyle="1" w:styleId="Ttulo2Car">
    <w:name w:val="Título 2 Car"/>
    <w:basedOn w:val="Fuentedeprrafopredeter"/>
    <w:link w:val="Ttulo2"/>
    <w:rsid w:val="00E75E11"/>
    <w:rPr>
      <w:b/>
      <w:sz w:val="24"/>
      <w:lang w:eastAsia="es-ES"/>
    </w:rPr>
  </w:style>
  <w:style w:type="character" w:customStyle="1" w:styleId="Ttulo3Car">
    <w:name w:val="Título 3 Car"/>
    <w:basedOn w:val="Fuentedeprrafopredeter"/>
    <w:link w:val="Ttulo3"/>
    <w:uiPriority w:val="9"/>
    <w:rsid w:val="00E75E11"/>
    <w:rPr>
      <w:sz w:val="28"/>
      <w:lang w:eastAsia="es-ES"/>
    </w:rPr>
  </w:style>
  <w:style w:type="character" w:customStyle="1" w:styleId="Ttulo4Car">
    <w:name w:val="Título 4 Car"/>
    <w:basedOn w:val="Fuentedeprrafopredeter"/>
    <w:link w:val="Ttulo4"/>
    <w:rsid w:val="00E75E11"/>
    <w:rPr>
      <w:bCs/>
      <w:sz w:val="24"/>
      <w:lang w:eastAsia="es-ES"/>
    </w:rPr>
  </w:style>
  <w:style w:type="character" w:customStyle="1" w:styleId="Ttulo5Car">
    <w:name w:val="Título 5 Car"/>
    <w:basedOn w:val="Fuentedeprrafopredeter"/>
    <w:link w:val="Ttulo5"/>
    <w:uiPriority w:val="9"/>
    <w:rsid w:val="00E75E11"/>
    <w:rPr>
      <w:b/>
      <w:bCs/>
      <w:color w:val="FF6600"/>
      <w:spacing w:val="-3"/>
      <w:sz w:val="21"/>
      <w:szCs w:val="24"/>
      <w:lang w:eastAsia="es-ES"/>
    </w:rPr>
  </w:style>
  <w:style w:type="character" w:customStyle="1" w:styleId="Ttulo6Car">
    <w:name w:val="Título 6 Car"/>
    <w:basedOn w:val="Fuentedeprrafopredeter"/>
    <w:link w:val="Ttulo6"/>
    <w:uiPriority w:val="9"/>
    <w:rsid w:val="00E75E11"/>
    <w:rPr>
      <w:rFonts w:ascii="Arial" w:hAnsi="Arial" w:cs="Arial"/>
      <w:sz w:val="28"/>
      <w:szCs w:val="24"/>
      <w:lang w:val="es-ES" w:eastAsia="es-ES"/>
    </w:rPr>
  </w:style>
  <w:style w:type="table" w:styleId="Tablaconcuadrcula">
    <w:name w:val="Table Grid"/>
    <w:basedOn w:val="Tablanormal"/>
    <w:rsid w:val="00E75E11"/>
    <w:pPr>
      <w:spacing w:beforeAutospacing="1" w:afterAutospacing="1"/>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connmeros2">
    <w:name w:val="List Number 2"/>
    <w:basedOn w:val="Normal"/>
    <w:rsid w:val="00E75E11"/>
    <w:rPr>
      <w:sz w:val="20"/>
      <w:lang w:val="es-MX"/>
    </w:rPr>
  </w:style>
  <w:style w:type="character" w:customStyle="1" w:styleId="EncabezadoCar">
    <w:name w:val="Encabezado Car"/>
    <w:basedOn w:val="Fuentedeprrafopredeter"/>
    <w:link w:val="Encabezado"/>
    <w:rsid w:val="00E75E11"/>
    <w:rPr>
      <w:sz w:val="24"/>
      <w:szCs w:val="24"/>
      <w:lang w:val="es-ES" w:eastAsia="es-ES"/>
    </w:rPr>
  </w:style>
  <w:style w:type="character" w:customStyle="1" w:styleId="PiedepginaCar">
    <w:name w:val="Pie de página Car"/>
    <w:basedOn w:val="Fuentedeprrafopredeter"/>
    <w:link w:val="Piedepgina"/>
    <w:uiPriority w:val="99"/>
    <w:rsid w:val="00E75E11"/>
    <w:rPr>
      <w:sz w:val="24"/>
      <w:szCs w:val="24"/>
      <w:lang w:val="es-ES" w:eastAsia="es-ES"/>
    </w:rPr>
  </w:style>
  <w:style w:type="character" w:customStyle="1" w:styleId="TextoindependienteCar">
    <w:name w:val="Texto independiente Car"/>
    <w:basedOn w:val="Fuentedeprrafopredeter"/>
    <w:link w:val="Textoindependiente"/>
    <w:rsid w:val="00E75E11"/>
    <w:rPr>
      <w:bCs/>
      <w:sz w:val="28"/>
      <w:szCs w:val="24"/>
      <w:lang w:val="es-ES" w:eastAsia="es-ES"/>
    </w:rPr>
  </w:style>
  <w:style w:type="character" w:customStyle="1" w:styleId="TtuloCar">
    <w:name w:val="Título Car"/>
    <w:basedOn w:val="Fuentedeprrafopredeter"/>
    <w:link w:val="Ttulo"/>
    <w:rsid w:val="00E75E11"/>
    <w:rPr>
      <w:rFonts w:ascii="Arial" w:hAnsi="Arial" w:cs="Arial"/>
      <w:b/>
      <w:bCs/>
      <w:sz w:val="24"/>
      <w:lang w:val="es-ES_tradnl" w:eastAsia="es-ES"/>
    </w:rPr>
  </w:style>
  <w:style w:type="character" w:customStyle="1" w:styleId="Sangra2detindependienteCar">
    <w:name w:val="Sangría 2 de t. independiente Car"/>
    <w:basedOn w:val="Fuentedeprrafopredeter"/>
    <w:link w:val="Sangra2detindependiente"/>
    <w:rsid w:val="00E75E11"/>
    <w:rPr>
      <w:rFonts w:ascii="Arial" w:hAnsi="Arial" w:cs="Arial"/>
      <w:sz w:val="22"/>
      <w:szCs w:val="24"/>
      <w:lang w:val="es-ES" w:eastAsia="es-ES"/>
    </w:rPr>
  </w:style>
  <w:style w:type="character" w:styleId="Nmerodepgina">
    <w:name w:val="page number"/>
    <w:uiPriority w:val="99"/>
    <w:rsid w:val="00E75E11"/>
    <w:rPr>
      <w:sz w:val="20"/>
    </w:rPr>
  </w:style>
  <w:style w:type="character" w:customStyle="1" w:styleId="SangradetextonormalCar">
    <w:name w:val="Sangría de texto normal Car"/>
    <w:basedOn w:val="Fuentedeprrafopredeter"/>
    <w:link w:val="Sangradetextonormal"/>
    <w:rsid w:val="00E75E11"/>
    <w:rPr>
      <w:rFonts w:ascii="Arial" w:hAnsi="Arial" w:cs="Arial"/>
      <w:sz w:val="22"/>
      <w:szCs w:val="24"/>
      <w:lang w:val="es-ES" w:eastAsia="es-ES"/>
    </w:rPr>
  </w:style>
  <w:style w:type="paragraph" w:customStyle="1" w:styleId="texto">
    <w:name w:val="texto"/>
    <w:basedOn w:val="Normal"/>
    <w:rsid w:val="00E75E11"/>
    <w:pPr>
      <w:spacing w:after="101" w:line="216" w:lineRule="atLeast"/>
      <w:ind w:firstLine="288"/>
      <w:jc w:val="both"/>
    </w:pPr>
    <w:rPr>
      <w:rFonts w:ascii="Arial" w:hAnsi="Arial"/>
      <w:sz w:val="18"/>
      <w:szCs w:val="20"/>
      <w:lang w:val="es-MX"/>
    </w:rPr>
  </w:style>
  <w:style w:type="paragraph" w:customStyle="1" w:styleId="TextoCar">
    <w:name w:val="Texto Car"/>
    <w:basedOn w:val="Normal"/>
    <w:rsid w:val="00E75E11"/>
    <w:pPr>
      <w:spacing w:after="101" w:line="216" w:lineRule="exact"/>
      <w:ind w:firstLine="288"/>
      <w:jc w:val="both"/>
    </w:pPr>
    <w:rPr>
      <w:rFonts w:ascii="Arial" w:hAnsi="Arial" w:cs="Arial"/>
      <w:sz w:val="18"/>
      <w:szCs w:val="18"/>
      <w:lang w:val="es-MX" w:eastAsia="es-MX"/>
    </w:rPr>
  </w:style>
  <w:style w:type="paragraph" w:customStyle="1" w:styleId="BodyTextIndent21">
    <w:name w:val="Body Text Indent 21"/>
    <w:basedOn w:val="Normal"/>
    <w:rsid w:val="00E75E11"/>
    <w:pPr>
      <w:widowControl w:val="0"/>
      <w:spacing w:after="240"/>
      <w:ind w:left="2124"/>
      <w:jc w:val="both"/>
    </w:pPr>
    <w:rPr>
      <w:rFonts w:ascii="Univers" w:hAnsi="Univers"/>
      <w:sz w:val="20"/>
      <w:szCs w:val="20"/>
    </w:rPr>
  </w:style>
  <w:style w:type="character" w:customStyle="1" w:styleId="Sangra3detindependienteCar">
    <w:name w:val="Sangría 3 de t. independiente Car"/>
    <w:basedOn w:val="Fuentedeprrafopredeter"/>
    <w:link w:val="Sangra3detindependiente"/>
    <w:rsid w:val="00E75E11"/>
    <w:rPr>
      <w:rFonts w:ascii="Arial" w:hAnsi="Arial" w:cs="Arial"/>
      <w:sz w:val="22"/>
      <w:szCs w:val="24"/>
      <w:lang w:val="es-ES" w:eastAsia="es-ES"/>
    </w:rPr>
  </w:style>
  <w:style w:type="character" w:customStyle="1" w:styleId="TextodegloboCar">
    <w:name w:val="Texto de globo Car"/>
    <w:basedOn w:val="Fuentedeprrafopredeter"/>
    <w:link w:val="Textodeglobo"/>
    <w:semiHidden/>
    <w:rsid w:val="00E75E11"/>
    <w:rPr>
      <w:rFonts w:ascii="Tahoma" w:hAnsi="Tahoma" w:cs="Tahoma"/>
      <w:sz w:val="16"/>
      <w:szCs w:val="16"/>
      <w:lang w:val="es-ES" w:eastAsia="es-ES"/>
    </w:rPr>
  </w:style>
  <w:style w:type="paragraph" w:customStyle="1" w:styleId="ColorfulList-Accent11">
    <w:name w:val="Colorful List - Accent 11"/>
    <w:basedOn w:val="Normal"/>
    <w:qFormat/>
    <w:rsid w:val="00E75E11"/>
    <w:pPr>
      <w:spacing w:after="200" w:line="276" w:lineRule="auto"/>
      <w:ind w:left="720"/>
      <w:contextualSpacing/>
    </w:pPr>
    <w:rPr>
      <w:rFonts w:ascii="Calibri" w:eastAsia="Calibri" w:hAnsi="Calibri"/>
      <w:sz w:val="22"/>
      <w:szCs w:val="22"/>
      <w:lang w:val="es-MX" w:eastAsia="en-US"/>
    </w:rPr>
  </w:style>
  <w:style w:type="paragraph" w:customStyle="1" w:styleId="CM42">
    <w:name w:val="CM42"/>
    <w:basedOn w:val="Normal"/>
    <w:next w:val="Normal"/>
    <w:link w:val="CM42Car"/>
    <w:rsid w:val="00E75E11"/>
    <w:pPr>
      <w:widowControl w:val="0"/>
      <w:autoSpaceDE w:val="0"/>
      <w:autoSpaceDN w:val="0"/>
      <w:adjustRightInd w:val="0"/>
      <w:spacing w:after="125"/>
    </w:pPr>
    <w:rPr>
      <w:rFonts w:ascii="OJLHFE+FlamencoD" w:hAnsi="OJLHFE+FlamencoD" w:cs="OJLHFE+FlamencoD"/>
    </w:rPr>
  </w:style>
  <w:style w:type="character" w:customStyle="1" w:styleId="CM42Car">
    <w:name w:val="CM42 Car"/>
    <w:basedOn w:val="Fuentedeprrafopredeter"/>
    <w:link w:val="CM42"/>
    <w:rsid w:val="00E75E11"/>
    <w:rPr>
      <w:rFonts w:ascii="OJLHFE+FlamencoD" w:hAnsi="OJLHFE+FlamencoD" w:cs="OJLHFE+FlamencoD"/>
      <w:sz w:val="24"/>
      <w:szCs w:val="24"/>
      <w:lang w:val="es-ES" w:eastAsia="es-ES"/>
    </w:rPr>
  </w:style>
  <w:style w:type="paragraph" w:styleId="NormalWeb">
    <w:name w:val="Normal (Web)"/>
    <w:basedOn w:val="Normal"/>
    <w:uiPriority w:val="99"/>
    <w:unhideWhenUsed/>
    <w:rsid w:val="00E75E11"/>
    <w:pPr>
      <w:spacing w:before="100" w:beforeAutospacing="1" w:after="100" w:afterAutospacing="1"/>
    </w:pPr>
    <w:rPr>
      <w:lang w:val="es-MX" w:eastAsia="es-MX"/>
    </w:rPr>
  </w:style>
  <w:style w:type="paragraph" w:styleId="Sinespaciado">
    <w:name w:val="No Spacing"/>
    <w:uiPriority w:val="1"/>
    <w:qFormat/>
    <w:rsid w:val="00E75E11"/>
    <w:rPr>
      <w:rFonts w:asciiTheme="minorHAnsi" w:eastAsiaTheme="minorHAnsi" w:hAnsiTheme="minorHAnsi" w:cstheme="minorBidi"/>
      <w:sz w:val="22"/>
      <w:szCs w:val="22"/>
      <w:lang w:eastAsia="en-US"/>
    </w:rPr>
  </w:style>
  <w:style w:type="character" w:styleId="Textoennegrita">
    <w:name w:val="Strong"/>
    <w:basedOn w:val="Fuentedeprrafopredeter"/>
    <w:uiPriority w:val="22"/>
    <w:qFormat/>
    <w:rsid w:val="00E75E11"/>
    <w:rPr>
      <w:b/>
      <w:bCs/>
    </w:rPr>
  </w:style>
  <w:style w:type="paragraph" w:styleId="Prrafodelista">
    <w:name w:val="List Paragraph"/>
    <w:basedOn w:val="Normal"/>
    <w:uiPriority w:val="34"/>
    <w:qFormat/>
    <w:rsid w:val="00E75E11"/>
    <w:pPr>
      <w:ind w:left="720"/>
      <w:contextualSpacing/>
    </w:pPr>
  </w:style>
  <w:style w:type="paragraph" w:customStyle="1" w:styleId="Default">
    <w:name w:val="Default"/>
    <w:rsid w:val="00E75E11"/>
    <w:pPr>
      <w:autoSpaceDE w:val="0"/>
      <w:autoSpaceDN w:val="0"/>
      <w:adjustRightInd w:val="0"/>
    </w:pPr>
    <w:rPr>
      <w:rFonts w:ascii="Arial" w:eastAsia="Calibri" w:hAnsi="Arial" w:cs="Arial"/>
      <w:color w:val="000000"/>
      <w:sz w:val="24"/>
      <w:szCs w:val="24"/>
      <w:lang w:eastAsia="en-US"/>
    </w:rPr>
  </w:style>
  <w:style w:type="paragraph" w:customStyle="1" w:styleId="Formatolibre">
    <w:name w:val="Formato libre"/>
    <w:rsid w:val="00E75E11"/>
    <w:rPr>
      <w:rFonts w:eastAsia="ヒラギノ角ゴ Pro W3"/>
      <w:color w:val="000000"/>
    </w:rPr>
  </w:style>
  <w:style w:type="paragraph" w:styleId="Textosinformato">
    <w:name w:val="Plain Text"/>
    <w:basedOn w:val="Normal"/>
    <w:link w:val="TextosinformatoCar"/>
    <w:uiPriority w:val="99"/>
    <w:rsid w:val="00E75E11"/>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75E11"/>
    <w:rPr>
      <w:rFonts w:ascii="Courier New" w:hAnsi="Courier New" w:cs="Courier New"/>
      <w:lang w:val="es-ES" w:eastAsia="es-ES"/>
    </w:rPr>
  </w:style>
  <w:style w:type="character" w:customStyle="1" w:styleId="Textoindependiente2Car">
    <w:name w:val="Texto independiente 2 Car"/>
    <w:basedOn w:val="Fuentedeprrafopredeter"/>
    <w:link w:val="Textoindependiente2"/>
    <w:uiPriority w:val="99"/>
    <w:rsid w:val="00E75E11"/>
    <w:rPr>
      <w:lang w:eastAsia="es-ES"/>
    </w:rPr>
  </w:style>
  <w:style w:type="character" w:customStyle="1" w:styleId="Textoindependiente3Car">
    <w:name w:val="Texto independiente 3 Car"/>
    <w:basedOn w:val="Fuentedeprrafopredeter"/>
    <w:link w:val="Textoindependiente3"/>
    <w:uiPriority w:val="99"/>
    <w:rsid w:val="00E75E11"/>
    <w:rPr>
      <w:rFonts w:ascii="Arial" w:hAnsi="Arial" w:cs="Arial"/>
      <w:b/>
      <w:bCs/>
      <w:sz w:val="24"/>
      <w:szCs w:val="24"/>
      <w:lang w:val="es-ES" w:eastAsia="es-ES"/>
    </w:rPr>
  </w:style>
  <w:style w:type="paragraph" w:customStyle="1" w:styleId="Body">
    <w:name w:val="Body"/>
    <w:rsid w:val="00E75E11"/>
    <w:pPr>
      <w:spacing w:line="280" w:lineRule="atLeast"/>
    </w:pPr>
    <w:rPr>
      <w:color w:val="000000"/>
      <w:sz w:val="24"/>
      <w:lang w:val="es-ES_tradnl" w:eastAsia="es-ES"/>
    </w:rPr>
  </w:style>
  <w:style w:type="character" w:styleId="nfasis">
    <w:name w:val="Emphasis"/>
    <w:basedOn w:val="Fuentedeprrafopredeter"/>
    <w:qFormat/>
    <w:rsid w:val="00E75E11"/>
    <w:rPr>
      <w:i/>
      <w:iCs/>
    </w:rPr>
  </w:style>
  <w:style w:type="paragraph" w:styleId="TDC1">
    <w:name w:val="toc 1"/>
    <w:basedOn w:val="Normal"/>
    <w:next w:val="Normal"/>
    <w:autoRedefine/>
    <w:uiPriority w:val="39"/>
    <w:rsid w:val="00E75E11"/>
    <w:pPr>
      <w:tabs>
        <w:tab w:val="left" w:pos="480"/>
        <w:tab w:val="right" w:leader="dot" w:pos="8828"/>
      </w:tabs>
      <w:spacing w:line="360" w:lineRule="auto"/>
      <w:jc w:val="both"/>
    </w:pPr>
    <w:rPr>
      <w:rFonts w:ascii="Arial" w:hAnsi="Arial"/>
      <w:bCs/>
      <w:noProof/>
      <w:sz w:val="22"/>
      <w:lang w:val="es-MX"/>
    </w:rPr>
  </w:style>
  <w:style w:type="paragraph" w:customStyle="1" w:styleId="tibas">
    <w:name w:val="tibas"/>
    <w:basedOn w:val="Normal"/>
    <w:rsid w:val="00E75E11"/>
    <w:pPr>
      <w:overflowPunct w:val="0"/>
      <w:autoSpaceDE w:val="0"/>
      <w:autoSpaceDN w:val="0"/>
      <w:adjustRightInd w:val="0"/>
      <w:jc w:val="center"/>
      <w:textAlignment w:val="baseline"/>
    </w:pPr>
    <w:rPr>
      <w:b/>
      <w:noProof/>
      <w:sz w:val="26"/>
      <w:szCs w:val="20"/>
      <w:lang w:val="es-MX"/>
    </w:rPr>
  </w:style>
  <w:style w:type="paragraph" w:customStyle="1" w:styleId="sangra1">
    <w:name w:val="sangra1"/>
    <w:basedOn w:val="Normal"/>
    <w:rsid w:val="00E75E11"/>
    <w:pPr>
      <w:overflowPunct w:val="0"/>
      <w:autoSpaceDE w:val="0"/>
      <w:autoSpaceDN w:val="0"/>
      <w:adjustRightInd w:val="0"/>
      <w:textAlignment w:val="baseline"/>
    </w:pPr>
    <w:rPr>
      <w:noProof/>
      <w:szCs w:val="20"/>
      <w:lang w:val="es-MX"/>
    </w:rPr>
  </w:style>
  <w:style w:type="paragraph" w:styleId="TtulodeTDC">
    <w:name w:val="TOC Heading"/>
    <w:basedOn w:val="Ttulo1"/>
    <w:next w:val="Normal"/>
    <w:uiPriority w:val="39"/>
    <w:unhideWhenUsed/>
    <w:qFormat/>
    <w:rsid w:val="00E75E11"/>
    <w:pPr>
      <w:keepLines/>
      <w:spacing w:before="480" w:line="276" w:lineRule="auto"/>
      <w:jc w:val="left"/>
      <w:outlineLvl w:val="9"/>
    </w:pPr>
    <w:rPr>
      <w:rFonts w:asciiTheme="majorHAnsi" w:eastAsiaTheme="majorEastAsia" w:hAnsiTheme="majorHAnsi" w:cstheme="majorBidi"/>
      <w:bCs/>
      <w:color w:val="365F91" w:themeColor="accent1" w:themeShade="BF"/>
      <w:szCs w:val="28"/>
      <w:lang w:val="es-ES" w:eastAsia="en-US"/>
    </w:rPr>
  </w:style>
  <w:style w:type="paragraph" w:styleId="TDC2">
    <w:name w:val="toc 2"/>
    <w:basedOn w:val="Normal"/>
    <w:next w:val="Normal"/>
    <w:autoRedefine/>
    <w:uiPriority w:val="39"/>
    <w:unhideWhenUsed/>
    <w:rsid w:val="00E75E11"/>
    <w:pPr>
      <w:tabs>
        <w:tab w:val="right" w:leader="dot" w:pos="9460"/>
      </w:tabs>
      <w:ind w:left="238"/>
    </w:pPr>
  </w:style>
  <w:style w:type="paragraph" w:styleId="TDC3">
    <w:name w:val="toc 3"/>
    <w:basedOn w:val="Normal"/>
    <w:next w:val="Normal"/>
    <w:autoRedefine/>
    <w:uiPriority w:val="39"/>
    <w:unhideWhenUsed/>
    <w:rsid w:val="00E75E11"/>
    <w:pPr>
      <w:spacing w:after="100"/>
      <w:ind w:left="480"/>
    </w:pPr>
  </w:style>
  <w:style w:type="character" w:styleId="Hipervnculovisitado">
    <w:name w:val="FollowedHyperlink"/>
    <w:basedOn w:val="Fuentedeprrafopredeter"/>
    <w:uiPriority w:val="99"/>
    <w:unhideWhenUsed/>
    <w:rsid w:val="00E75E11"/>
    <w:rPr>
      <w:color w:val="800080"/>
      <w:u w:val="single"/>
    </w:rPr>
  </w:style>
  <w:style w:type="paragraph" w:customStyle="1" w:styleId="xl63">
    <w:name w:val="xl63"/>
    <w:basedOn w:val="Normal"/>
    <w:rsid w:val="00E75E11"/>
    <w:pPr>
      <w:spacing w:before="100" w:beforeAutospacing="1" w:after="100" w:afterAutospacing="1"/>
      <w:jc w:val="center"/>
    </w:pPr>
    <w:rPr>
      <w:sz w:val="20"/>
      <w:szCs w:val="20"/>
      <w:lang w:val="es-MX" w:eastAsia="es-MX"/>
    </w:rPr>
  </w:style>
  <w:style w:type="paragraph" w:customStyle="1" w:styleId="xl64">
    <w:name w:val="xl64"/>
    <w:basedOn w:val="Normal"/>
    <w:rsid w:val="00E75E11"/>
    <w:pPr>
      <w:spacing w:before="100" w:beforeAutospacing="1" w:after="100" w:afterAutospacing="1"/>
      <w:jc w:val="center"/>
    </w:pPr>
    <w:rPr>
      <w:i/>
      <w:iCs/>
      <w:lang w:val="es-MX" w:eastAsia="es-MX"/>
    </w:rPr>
  </w:style>
  <w:style w:type="paragraph" w:customStyle="1" w:styleId="xl65">
    <w:name w:val="xl65"/>
    <w:basedOn w:val="Normal"/>
    <w:rsid w:val="00E75E11"/>
    <w:pPr>
      <w:spacing w:before="100" w:beforeAutospacing="1" w:after="100" w:afterAutospacing="1"/>
    </w:pPr>
    <w:rPr>
      <w:rFonts w:ascii="Arial Narrow" w:hAnsi="Arial Narrow"/>
      <w:sz w:val="20"/>
      <w:szCs w:val="20"/>
      <w:lang w:val="es-MX" w:eastAsia="es-MX"/>
    </w:rPr>
  </w:style>
  <w:style w:type="paragraph" w:customStyle="1" w:styleId="xl66">
    <w:name w:val="xl66"/>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rFonts w:ascii="Arial Narrow" w:hAnsi="Arial Narrow"/>
      <w:i/>
      <w:iCs/>
      <w:sz w:val="20"/>
      <w:szCs w:val="20"/>
      <w:lang w:val="es-MX" w:eastAsia="es-MX"/>
    </w:rPr>
  </w:style>
  <w:style w:type="paragraph" w:customStyle="1" w:styleId="xl67">
    <w:name w:val="xl67"/>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lang w:val="es-MX" w:eastAsia="es-MX"/>
    </w:rPr>
  </w:style>
  <w:style w:type="paragraph" w:customStyle="1" w:styleId="xl68">
    <w:name w:val="xl68"/>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i/>
      <w:iCs/>
      <w:sz w:val="20"/>
      <w:szCs w:val="20"/>
      <w:lang w:val="es-MX" w:eastAsia="es-MX"/>
    </w:rPr>
  </w:style>
  <w:style w:type="paragraph" w:customStyle="1" w:styleId="xl69">
    <w:name w:val="xl69"/>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20"/>
      <w:szCs w:val="20"/>
      <w:lang w:val="es-MX" w:eastAsia="es-MX"/>
    </w:rPr>
  </w:style>
  <w:style w:type="paragraph" w:customStyle="1" w:styleId="xl70">
    <w:name w:val="xl70"/>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lang w:val="es-MX" w:eastAsia="es-MX"/>
    </w:rPr>
  </w:style>
  <w:style w:type="paragraph" w:customStyle="1" w:styleId="xl71">
    <w:name w:val="xl71"/>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jc w:val="center"/>
    </w:pPr>
    <w:rPr>
      <w:sz w:val="20"/>
      <w:szCs w:val="20"/>
      <w:lang w:val="es-MX" w:eastAsia="es-MX"/>
    </w:rPr>
  </w:style>
  <w:style w:type="paragraph" w:customStyle="1" w:styleId="xl72">
    <w:name w:val="xl72"/>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b/>
      <w:bCs/>
      <w:sz w:val="20"/>
      <w:szCs w:val="20"/>
      <w:lang w:val="es-MX" w:eastAsia="es-MX"/>
    </w:rPr>
  </w:style>
  <w:style w:type="paragraph" w:customStyle="1" w:styleId="xl73">
    <w:name w:val="xl73"/>
    <w:basedOn w:val="Normal"/>
    <w:rsid w:val="00E75E11"/>
    <w:pPr>
      <w:pBdr>
        <w:top w:val="single" w:sz="4" w:space="0" w:color="A5A5A5"/>
        <w:left w:val="single" w:sz="4" w:space="0" w:color="A5A5A5"/>
        <w:bottom w:val="single" w:sz="4" w:space="0" w:color="A5A5A5"/>
        <w:right w:val="single" w:sz="4" w:space="0" w:color="A5A5A5"/>
      </w:pBdr>
      <w:spacing w:before="100" w:beforeAutospacing="1" w:after="100" w:afterAutospacing="1"/>
    </w:pPr>
    <w:rPr>
      <w:rFonts w:ascii="Arial Narrow" w:hAnsi="Arial Narrow"/>
      <w:sz w:val="16"/>
      <w:szCs w:val="16"/>
      <w:lang w:val="es-MX" w:eastAsia="es-MX"/>
    </w:rPr>
  </w:style>
  <w:style w:type="paragraph" w:customStyle="1" w:styleId="xl74">
    <w:name w:val="xl74"/>
    <w:basedOn w:val="Normal"/>
    <w:rsid w:val="00E75E11"/>
    <w:pPr>
      <w:pBdr>
        <w:top w:val="single" w:sz="4" w:space="0" w:color="A5A5A5"/>
        <w:left w:val="single" w:sz="4" w:space="0" w:color="A5A5A5"/>
        <w:bottom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l75">
    <w:name w:val="xl75"/>
    <w:basedOn w:val="Normal"/>
    <w:rsid w:val="00E75E11"/>
    <w:pPr>
      <w:pBdr>
        <w:top w:val="single" w:sz="4" w:space="0" w:color="A5A5A5"/>
        <w:bottom w:val="single" w:sz="4" w:space="0" w:color="A5A5A5"/>
        <w:right w:val="single" w:sz="4" w:space="0" w:color="A5A5A5"/>
      </w:pBdr>
      <w:spacing w:before="100" w:beforeAutospacing="1" w:after="100" w:afterAutospacing="1"/>
    </w:pPr>
    <w:rPr>
      <w:rFonts w:ascii="Arial Narrow" w:hAnsi="Arial Narrow"/>
      <w:b/>
      <w:bCs/>
      <w:sz w:val="18"/>
      <w:szCs w:val="18"/>
      <w:lang w:val="es-MX" w:eastAsia="es-MX"/>
    </w:rPr>
  </w:style>
  <w:style w:type="paragraph" w:customStyle="1" w:styleId="xmsonormal">
    <w:name w:val="x_msonormal"/>
    <w:basedOn w:val="Normal"/>
    <w:rsid w:val="00E75E11"/>
    <w:pPr>
      <w:spacing w:before="100" w:beforeAutospacing="1" w:after="100" w:afterAutospacing="1"/>
    </w:pPr>
    <w:rPr>
      <w:lang w:val="es-MX" w:eastAsia="es-MX"/>
    </w:rPr>
  </w:style>
  <w:style w:type="character" w:customStyle="1" w:styleId="apple-converted-space">
    <w:name w:val="apple-converted-space"/>
    <w:basedOn w:val="Fuentedeprrafopredeter"/>
    <w:rsid w:val="00E75E11"/>
  </w:style>
  <w:style w:type="character" w:customStyle="1" w:styleId="xdb">
    <w:name w:val="_xdb"/>
    <w:basedOn w:val="Fuentedeprrafopredeter"/>
    <w:rsid w:val="00E75E11"/>
  </w:style>
  <w:style w:type="character" w:customStyle="1" w:styleId="xbe">
    <w:name w:val="_xbe"/>
    <w:basedOn w:val="Fuentedeprrafopredeter"/>
    <w:rsid w:val="00E75E11"/>
  </w:style>
  <w:style w:type="paragraph" w:styleId="Listaconvietas">
    <w:name w:val="List Bullet"/>
    <w:basedOn w:val="Normal"/>
    <w:uiPriority w:val="99"/>
    <w:unhideWhenUsed/>
    <w:rsid w:val="00E75E11"/>
    <w:pPr>
      <w:numPr>
        <w:numId w:val="1"/>
      </w:numPr>
      <w:contextualSpacing/>
    </w:pPr>
  </w:style>
  <w:style w:type="paragraph" w:customStyle="1" w:styleId="Texto0">
    <w:name w:val="Texto"/>
    <w:basedOn w:val="Normal"/>
    <w:rsid w:val="00E75E11"/>
    <w:pPr>
      <w:spacing w:after="101" w:line="216" w:lineRule="exact"/>
      <w:ind w:firstLine="288"/>
      <w:jc w:val="both"/>
    </w:pPr>
    <w:rPr>
      <w:rFonts w:ascii="Arial" w:hAnsi="Arial" w:cs="Arial"/>
      <w:sz w:val="18"/>
      <w:szCs w:val="20"/>
      <w:lang w:eastAsia="es-MX"/>
    </w:rPr>
  </w:style>
  <w:style w:type="character" w:customStyle="1" w:styleId="Ttulo7Car">
    <w:name w:val="Título 7 Car"/>
    <w:basedOn w:val="Fuentedeprrafopredeter"/>
    <w:link w:val="Ttulo7"/>
    <w:rsid w:val="009F676C"/>
    <w:rPr>
      <w:rFonts w:ascii="Tahoma" w:hAnsi="Tahoma" w:cs="Tahoma"/>
      <w:b/>
      <w:bCs/>
      <w:lang w:val="es-ES_tradnl" w:eastAsia="en-US" w:bidi="he-IL"/>
    </w:rPr>
  </w:style>
  <w:style w:type="paragraph" w:customStyle="1" w:styleId="toa">
    <w:name w:val="toa"/>
    <w:basedOn w:val="Normal"/>
    <w:rsid w:val="004F0614"/>
    <w:pPr>
      <w:widowControl w:val="0"/>
      <w:tabs>
        <w:tab w:val="left" w:pos="9000"/>
        <w:tab w:val="right" w:pos="9360"/>
      </w:tabs>
      <w:suppressAutoHyphens/>
      <w:jc w:val="both"/>
    </w:pPr>
    <w:rPr>
      <w:rFonts w:ascii="Arial" w:hAnsi="Arial" w:cs="Arial"/>
      <w:sz w:val="22"/>
      <w:szCs w:val="20"/>
      <w:lang w:val="en-US"/>
    </w:rPr>
  </w:style>
</w:styles>
</file>

<file path=word/webSettings.xml><?xml version="1.0" encoding="utf-8"?>
<w:webSettings xmlns:r="http://schemas.openxmlformats.org/officeDocument/2006/relationships" xmlns:w="http://schemas.openxmlformats.org/wordprocessingml/2006/main">
  <w:divs>
    <w:div w:id="1215703979">
      <w:bodyDiv w:val="1"/>
      <w:marLeft w:val="0"/>
      <w:marRight w:val="0"/>
      <w:marTop w:val="0"/>
      <w:marBottom w:val="0"/>
      <w:divBdr>
        <w:top w:val="none" w:sz="0" w:space="0" w:color="auto"/>
        <w:left w:val="none" w:sz="0" w:space="0" w:color="auto"/>
        <w:bottom w:val="none" w:sz="0" w:space="0" w:color="auto"/>
        <w:right w:val="none" w:sz="0" w:space="0" w:color="auto"/>
      </w:divBdr>
    </w:div>
    <w:div w:id="196627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4B828-25D8-4FA3-A8D5-2D792609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454</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OFICIO No</vt:lpstr>
    </vt:vector>
  </TitlesOfParts>
  <Company>Secretaria de Obras Publiucas</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No</dc:title>
  <dc:creator>Luis D. Ramirez Juarez</dc:creator>
  <cp:lastModifiedBy>Marco Antonio</cp:lastModifiedBy>
  <cp:revision>6</cp:revision>
  <cp:lastPrinted>2009-04-22T21:21:00Z</cp:lastPrinted>
  <dcterms:created xsi:type="dcterms:W3CDTF">2019-02-28T21:38:00Z</dcterms:created>
  <dcterms:modified xsi:type="dcterms:W3CDTF">2019-03-01T17:34:00Z</dcterms:modified>
</cp:coreProperties>
</file>